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5F9" w:rsidRDefault="00B545F9" w:rsidP="00A07EFD">
      <w:pPr>
        <w:ind w:left="-99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16DD" w:rsidRDefault="004016DD" w:rsidP="000F19CD">
      <w:pPr>
        <w:ind w:left="-99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581775" cy="8827293"/>
            <wp:effectExtent l="19050" t="0" r="9525" b="0"/>
            <wp:docPr id="5" name="Рисунок 1" descr="H:\Documents and Settings\Вяльдин Александр Ив\Мои документы\Мои рисунки\Изображение\Изобра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ocuments and Settings\Вяльдин Александр Ив\Мои документы\Мои рисунки\Изображение\Изображение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8827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1016" w:rsidRPr="00F24B82" w:rsidRDefault="00881016" w:rsidP="00DD0C47">
      <w:pPr>
        <w:ind w:firstLine="73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4B8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C12C22" w:rsidRDefault="00881016" w:rsidP="00DD0C47">
      <w:pPr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016">
        <w:rPr>
          <w:rFonts w:ascii="Times New Roman" w:eastAsia="Times New Roman" w:hAnsi="Times New Roman" w:cs="Times New Roman"/>
          <w:sz w:val="28"/>
          <w:szCs w:val="28"/>
        </w:rPr>
        <w:t>Рабочая программа по химии составлена на основе федерального компонента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016">
        <w:rPr>
          <w:rFonts w:ascii="Times New Roman" w:eastAsia="Times New Roman" w:hAnsi="Times New Roman" w:cs="Times New Roman"/>
          <w:sz w:val="28"/>
          <w:szCs w:val="28"/>
        </w:rPr>
        <w:t>государственного образовательного стандарта основног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общего образования на базовом </w:t>
      </w:r>
      <w:r w:rsidRPr="00881016">
        <w:rPr>
          <w:rFonts w:ascii="Times New Roman" w:eastAsia="Times New Roman" w:hAnsi="Times New Roman" w:cs="Times New Roman"/>
          <w:sz w:val="28"/>
          <w:szCs w:val="28"/>
        </w:rPr>
        <w:t>уровне, на основе примерной программы по химии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основной школы </w:t>
      </w:r>
      <w:r w:rsidRPr="00881016">
        <w:rPr>
          <w:rFonts w:ascii="Times New Roman" w:eastAsia="Times New Roman" w:hAnsi="Times New Roman" w:cs="Times New Roman"/>
          <w:sz w:val="28"/>
          <w:szCs w:val="28"/>
        </w:rPr>
        <w:t>курса химии для 8-11 классов О.С. Габриеляна.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016">
        <w:rPr>
          <w:rFonts w:ascii="Times New Roman" w:eastAsia="Times New Roman" w:hAnsi="Times New Roman" w:cs="Times New Roman"/>
          <w:sz w:val="28"/>
          <w:szCs w:val="28"/>
        </w:rPr>
        <w:t>Рабочая программа предназначена для изучения химии в 10</w:t>
      </w:r>
      <w:r w:rsidR="00A0273A">
        <w:rPr>
          <w:rFonts w:ascii="Times New Roman" w:eastAsia="Times New Roman" w:hAnsi="Times New Roman" w:cs="Times New Roman"/>
          <w:sz w:val="28"/>
          <w:szCs w:val="28"/>
        </w:rPr>
        <w:t>-11</w:t>
      </w:r>
      <w:r w:rsidRPr="00881016">
        <w:rPr>
          <w:rFonts w:ascii="Times New Roman" w:eastAsia="Times New Roman" w:hAnsi="Times New Roman" w:cs="Times New Roman"/>
          <w:sz w:val="28"/>
          <w:szCs w:val="28"/>
        </w:rPr>
        <w:t xml:space="preserve"> классе средней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016">
        <w:rPr>
          <w:rFonts w:ascii="Times New Roman" w:eastAsia="Times New Roman" w:hAnsi="Times New Roman" w:cs="Times New Roman"/>
          <w:sz w:val="28"/>
          <w:szCs w:val="28"/>
        </w:rPr>
        <w:t>общеобразовательной школы по учебнику О.С. Габриеляна «Химия. 10 класс. Базовый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016">
        <w:rPr>
          <w:rFonts w:ascii="Times New Roman" w:eastAsia="Times New Roman" w:hAnsi="Times New Roman" w:cs="Times New Roman"/>
          <w:sz w:val="28"/>
          <w:szCs w:val="28"/>
        </w:rPr>
        <w:t>уровень» - М.: «Дрофа», 201</w:t>
      </w:r>
      <w:r w:rsidR="00C12C22">
        <w:rPr>
          <w:rFonts w:ascii="Times New Roman" w:eastAsia="Times New Roman" w:hAnsi="Times New Roman" w:cs="Times New Roman"/>
          <w:sz w:val="28"/>
          <w:szCs w:val="28"/>
        </w:rPr>
        <w:t>2</w:t>
      </w:r>
      <w:r w:rsidR="00A0273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A0273A" w:rsidRPr="00881016">
        <w:rPr>
          <w:rFonts w:ascii="Times New Roman" w:eastAsia="Times New Roman" w:hAnsi="Times New Roman" w:cs="Times New Roman"/>
          <w:sz w:val="28"/>
          <w:szCs w:val="28"/>
        </w:rPr>
        <w:t>по учебнику О.С. Габриеляна «Химия. 1</w:t>
      </w:r>
      <w:r w:rsidR="00A0273A">
        <w:rPr>
          <w:rFonts w:ascii="Times New Roman" w:eastAsia="Times New Roman" w:hAnsi="Times New Roman" w:cs="Times New Roman"/>
          <w:sz w:val="28"/>
          <w:szCs w:val="28"/>
        </w:rPr>
        <w:t>1</w:t>
      </w:r>
      <w:r w:rsidR="00A0273A" w:rsidRPr="00881016">
        <w:rPr>
          <w:rFonts w:ascii="Times New Roman" w:eastAsia="Times New Roman" w:hAnsi="Times New Roman" w:cs="Times New Roman"/>
          <w:sz w:val="28"/>
          <w:szCs w:val="28"/>
        </w:rPr>
        <w:t xml:space="preserve"> класс. Базовый</w:t>
      </w:r>
      <w:r w:rsidR="00A027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273A" w:rsidRPr="00881016">
        <w:rPr>
          <w:rFonts w:ascii="Times New Roman" w:eastAsia="Times New Roman" w:hAnsi="Times New Roman" w:cs="Times New Roman"/>
          <w:sz w:val="28"/>
          <w:szCs w:val="28"/>
        </w:rPr>
        <w:t>уровень» - М.: «Дрофа», 201</w:t>
      </w:r>
      <w:r w:rsidR="00C12C2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8101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81016" w:rsidRPr="00881016" w:rsidRDefault="00881016" w:rsidP="00DD0C47">
      <w:pPr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016">
        <w:rPr>
          <w:rFonts w:ascii="Times New Roman" w:eastAsia="Times New Roman" w:hAnsi="Times New Roman" w:cs="Times New Roman"/>
          <w:sz w:val="28"/>
          <w:szCs w:val="28"/>
        </w:rPr>
        <w:t>Цели изучения курса</w:t>
      </w:r>
      <w:r w:rsidR="00C12C2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81016" w:rsidRPr="00881016" w:rsidRDefault="00881016" w:rsidP="00DD0C47">
      <w:pPr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016">
        <w:rPr>
          <w:rFonts w:ascii="Times New Roman" w:eastAsia="Times New Roman" w:hAnsi="Times New Roman" w:cs="Times New Roman"/>
          <w:sz w:val="28"/>
          <w:szCs w:val="28"/>
        </w:rPr>
        <w:t>Изучение химии в старшей школе на базовом уровне направлено на достижение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016">
        <w:rPr>
          <w:rFonts w:ascii="Times New Roman" w:eastAsia="Times New Roman" w:hAnsi="Times New Roman" w:cs="Times New Roman"/>
          <w:sz w:val="28"/>
          <w:szCs w:val="28"/>
        </w:rPr>
        <w:t>следующих целей:</w:t>
      </w:r>
    </w:p>
    <w:p w:rsidR="00881016" w:rsidRPr="00881016" w:rsidRDefault="00881016" w:rsidP="00DD0C47">
      <w:pPr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016">
        <w:rPr>
          <w:rFonts w:ascii="Times New Roman" w:eastAsia="Times New Roman" w:hAnsi="Times New Roman" w:cs="Times New Roman"/>
          <w:sz w:val="28"/>
          <w:szCs w:val="28"/>
        </w:rPr>
        <w:t>освоение знаний о химической составляющей естественнонаучной картины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016">
        <w:rPr>
          <w:rFonts w:ascii="Times New Roman" w:eastAsia="Times New Roman" w:hAnsi="Times New Roman" w:cs="Times New Roman"/>
          <w:sz w:val="28"/>
          <w:szCs w:val="28"/>
        </w:rPr>
        <w:t>мира, важнейших химических понятиях, законах и теориях;</w:t>
      </w:r>
    </w:p>
    <w:p w:rsidR="00881016" w:rsidRPr="00881016" w:rsidRDefault="00881016" w:rsidP="00DD0C47">
      <w:pPr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016">
        <w:rPr>
          <w:rFonts w:ascii="Times New Roman" w:eastAsia="Times New Roman" w:hAnsi="Times New Roman" w:cs="Times New Roman"/>
          <w:sz w:val="28"/>
          <w:szCs w:val="28"/>
        </w:rPr>
        <w:t>овладение умениями применять полученные знания для объяснения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016">
        <w:rPr>
          <w:rFonts w:ascii="Times New Roman" w:eastAsia="Times New Roman" w:hAnsi="Times New Roman" w:cs="Times New Roman"/>
          <w:sz w:val="28"/>
          <w:szCs w:val="28"/>
        </w:rPr>
        <w:t>разнообразных химических явлений и свойств веществ, оценки роли химии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016">
        <w:rPr>
          <w:rFonts w:ascii="Times New Roman" w:eastAsia="Times New Roman" w:hAnsi="Times New Roman" w:cs="Times New Roman"/>
          <w:sz w:val="28"/>
          <w:szCs w:val="28"/>
        </w:rPr>
        <w:t>развитии современных технологий и получении новых материалов;</w:t>
      </w:r>
    </w:p>
    <w:p w:rsidR="00881016" w:rsidRPr="00881016" w:rsidRDefault="00881016" w:rsidP="00DD0C47">
      <w:pPr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016">
        <w:rPr>
          <w:rFonts w:ascii="Times New Roman" w:eastAsia="Times New Roman" w:hAnsi="Times New Roman" w:cs="Times New Roman"/>
          <w:sz w:val="28"/>
          <w:szCs w:val="28"/>
        </w:rPr>
        <w:t>развитие познавательных интересов и интеллектуальных способностей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016">
        <w:rPr>
          <w:rFonts w:ascii="Times New Roman" w:eastAsia="Times New Roman" w:hAnsi="Times New Roman" w:cs="Times New Roman"/>
          <w:sz w:val="28"/>
          <w:szCs w:val="28"/>
        </w:rPr>
        <w:t>процессе самостоятельного приобретения химических знаний с использованием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016">
        <w:rPr>
          <w:rFonts w:ascii="Times New Roman" w:eastAsia="Times New Roman" w:hAnsi="Times New Roman" w:cs="Times New Roman"/>
          <w:sz w:val="28"/>
          <w:szCs w:val="28"/>
        </w:rPr>
        <w:t>различных источников информации, в том числе компьютерных;</w:t>
      </w:r>
    </w:p>
    <w:p w:rsidR="00881016" w:rsidRPr="00881016" w:rsidRDefault="00881016" w:rsidP="00DD0C47">
      <w:pPr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016">
        <w:rPr>
          <w:rFonts w:ascii="Times New Roman" w:eastAsia="Times New Roman" w:hAnsi="Times New Roman" w:cs="Times New Roman"/>
          <w:sz w:val="28"/>
          <w:szCs w:val="28"/>
        </w:rPr>
        <w:t>воспитание убежденности в позитивной роли химии в жизни современного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016">
        <w:rPr>
          <w:rFonts w:ascii="Times New Roman" w:eastAsia="Times New Roman" w:hAnsi="Times New Roman" w:cs="Times New Roman"/>
          <w:sz w:val="28"/>
          <w:szCs w:val="28"/>
        </w:rPr>
        <w:t>общества, необходимости химически грамотного отношения к своему здоровью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016">
        <w:rPr>
          <w:rFonts w:ascii="Times New Roman" w:eastAsia="Times New Roman" w:hAnsi="Times New Roman" w:cs="Times New Roman"/>
          <w:sz w:val="28"/>
          <w:szCs w:val="28"/>
        </w:rPr>
        <w:t>окружающей среде;</w:t>
      </w:r>
    </w:p>
    <w:p w:rsidR="00881016" w:rsidRDefault="00881016" w:rsidP="00DD0C47">
      <w:pPr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016">
        <w:rPr>
          <w:rFonts w:ascii="Times New Roman" w:eastAsia="Times New Roman" w:hAnsi="Times New Roman" w:cs="Times New Roman"/>
          <w:sz w:val="28"/>
          <w:szCs w:val="28"/>
        </w:rPr>
        <w:t>применение полученных знаний и умений для безопасного использования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016">
        <w:rPr>
          <w:rFonts w:ascii="Times New Roman" w:eastAsia="Times New Roman" w:hAnsi="Times New Roman" w:cs="Times New Roman"/>
          <w:sz w:val="28"/>
          <w:szCs w:val="28"/>
        </w:rPr>
        <w:t>веществ и материалов в быту, сельском хозяйстве и на производстве, решения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016">
        <w:rPr>
          <w:rFonts w:ascii="Times New Roman" w:eastAsia="Times New Roman" w:hAnsi="Times New Roman" w:cs="Times New Roman"/>
          <w:sz w:val="28"/>
          <w:szCs w:val="28"/>
        </w:rPr>
        <w:t>практических задач в повседневной жизни, предупреждения явлений, наносящих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016">
        <w:rPr>
          <w:rFonts w:ascii="Times New Roman" w:eastAsia="Times New Roman" w:hAnsi="Times New Roman" w:cs="Times New Roman"/>
          <w:sz w:val="28"/>
          <w:szCs w:val="28"/>
        </w:rPr>
        <w:t>вред здоровью человека и окружающей среде.</w:t>
      </w:r>
      <w:r w:rsidR="00A027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81016" w:rsidRDefault="00881016" w:rsidP="00DD0C47">
      <w:pPr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016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базисным учебным планом для среднего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016">
        <w:rPr>
          <w:rFonts w:ascii="Times New Roman" w:eastAsia="Times New Roman" w:hAnsi="Times New Roman" w:cs="Times New Roman"/>
          <w:sz w:val="28"/>
          <w:szCs w:val="28"/>
        </w:rPr>
        <w:t>(полного) общего образования и в соответствии с учебным планом программа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016">
        <w:rPr>
          <w:rFonts w:ascii="Times New Roman" w:eastAsia="Times New Roman" w:hAnsi="Times New Roman" w:cs="Times New Roman"/>
          <w:sz w:val="28"/>
          <w:szCs w:val="28"/>
        </w:rPr>
        <w:t xml:space="preserve">рассчитана на преподавание курса химии в 10 классе </w:t>
      </w:r>
      <w:r w:rsidR="00A0273A">
        <w:rPr>
          <w:rFonts w:ascii="Times New Roman" w:eastAsia="Times New Roman" w:hAnsi="Times New Roman" w:cs="Times New Roman"/>
          <w:sz w:val="28"/>
          <w:szCs w:val="28"/>
        </w:rPr>
        <w:t>и в 11 классе</w:t>
      </w:r>
      <w:r w:rsidR="00A0273A" w:rsidRPr="008810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016">
        <w:rPr>
          <w:rFonts w:ascii="Times New Roman" w:eastAsia="Times New Roman" w:hAnsi="Times New Roman" w:cs="Times New Roman"/>
          <w:sz w:val="28"/>
          <w:szCs w:val="28"/>
        </w:rPr>
        <w:t xml:space="preserve">в объеме 1 час в неделю. </w:t>
      </w:r>
      <w:r w:rsidR="00A0273A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881016">
        <w:rPr>
          <w:rFonts w:ascii="Times New Roman" w:eastAsia="Times New Roman" w:hAnsi="Times New Roman" w:cs="Times New Roman"/>
          <w:sz w:val="28"/>
          <w:szCs w:val="28"/>
        </w:rPr>
        <w:t>рограмма рассчитана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016">
        <w:rPr>
          <w:rFonts w:ascii="Times New Roman" w:eastAsia="Times New Roman" w:hAnsi="Times New Roman" w:cs="Times New Roman"/>
          <w:sz w:val="28"/>
          <w:szCs w:val="28"/>
        </w:rPr>
        <w:t>34 час (1 час в неделю).</w:t>
      </w:r>
    </w:p>
    <w:p w:rsidR="00BB58F2" w:rsidRPr="00881016" w:rsidRDefault="00BB58F2" w:rsidP="00DD0C47">
      <w:pPr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1016" w:rsidRPr="009D5E67" w:rsidRDefault="00881016" w:rsidP="00DD0C47">
      <w:pPr>
        <w:ind w:firstLine="73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5E6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 рабочей программы</w:t>
      </w:r>
    </w:p>
    <w:p w:rsidR="00881016" w:rsidRPr="00A0273A" w:rsidRDefault="00881016" w:rsidP="00DD0C47">
      <w:pPr>
        <w:ind w:firstLine="73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273A">
        <w:rPr>
          <w:rFonts w:ascii="Times New Roman" w:eastAsia="Times New Roman" w:hAnsi="Times New Roman" w:cs="Times New Roman"/>
          <w:b/>
          <w:sz w:val="28"/>
          <w:szCs w:val="28"/>
        </w:rPr>
        <w:t>10 КЛАСС (1 ч в неделю; всего 34ч)</w:t>
      </w:r>
    </w:p>
    <w:p w:rsidR="00881016" w:rsidRPr="00A0273A" w:rsidRDefault="00881016" w:rsidP="00DD0C47">
      <w:pPr>
        <w:ind w:firstLine="73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273A">
        <w:rPr>
          <w:rFonts w:ascii="Times New Roman" w:eastAsia="Times New Roman" w:hAnsi="Times New Roman" w:cs="Times New Roman"/>
          <w:b/>
          <w:sz w:val="28"/>
          <w:szCs w:val="28"/>
        </w:rPr>
        <w:t>Введение (1)</w:t>
      </w:r>
    </w:p>
    <w:p w:rsidR="00881016" w:rsidRPr="00881016" w:rsidRDefault="00881016" w:rsidP="00DD0C47">
      <w:pPr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016">
        <w:rPr>
          <w:rFonts w:ascii="Times New Roman" w:eastAsia="Times New Roman" w:hAnsi="Times New Roman" w:cs="Times New Roman"/>
          <w:sz w:val="28"/>
          <w:szCs w:val="28"/>
        </w:rPr>
        <w:t>Предмет органической химии. Сравнение органических соединений с неорганическими.</w:t>
      </w:r>
    </w:p>
    <w:p w:rsidR="00881016" w:rsidRPr="00881016" w:rsidRDefault="00881016" w:rsidP="00DD0C47">
      <w:pPr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016">
        <w:rPr>
          <w:rFonts w:ascii="Times New Roman" w:eastAsia="Times New Roman" w:hAnsi="Times New Roman" w:cs="Times New Roman"/>
          <w:sz w:val="28"/>
          <w:szCs w:val="28"/>
        </w:rPr>
        <w:t>Природные, искусственные и синтетические органические соединения.</w:t>
      </w:r>
    </w:p>
    <w:p w:rsidR="00881016" w:rsidRPr="00A0273A" w:rsidRDefault="00881016" w:rsidP="00DD0C47">
      <w:pPr>
        <w:ind w:firstLine="73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273A">
        <w:rPr>
          <w:rFonts w:ascii="Times New Roman" w:eastAsia="Times New Roman" w:hAnsi="Times New Roman" w:cs="Times New Roman"/>
          <w:b/>
          <w:sz w:val="28"/>
          <w:szCs w:val="28"/>
        </w:rPr>
        <w:t>Тема 1. Теория строения органических веществ (2 ч)</w:t>
      </w:r>
    </w:p>
    <w:p w:rsidR="00881016" w:rsidRPr="00881016" w:rsidRDefault="00881016" w:rsidP="00DD0C47">
      <w:pPr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016">
        <w:rPr>
          <w:rFonts w:ascii="Times New Roman" w:eastAsia="Times New Roman" w:hAnsi="Times New Roman" w:cs="Times New Roman"/>
          <w:sz w:val="28"/>
          <w:szCs w:val="28"/>
        </w:rPr>
        <w:t>Валентность. Химическое строение Порядок соединения атомов в молекуле согласно их</w:t>
      </w:r>
      <w:r w:rsidR="009D5E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016">
        <w:rPr>
          <w:rFonts w:ascii="Times New Roman" w:eastAsia="Times New Roman" w:hAnsi="Times New Roman" w:cs="Times New Roman"/>
          <w:sz w:val="28"/>
          <w:szCs w:val="28"/>
        </w:rPr>
        <w:t>валентности. Основные положения теории химического строения органических</w:t>
      </w:r>
      <w:r w:rsidR="009D5E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016">
        <w:rPr>
          <w:rFonts w:ascii="Times New Roman" w:eastAsia="Times New Roman" w:hAnsi="Times New Roman" w:cs="Times New Roman"/>
          <w:sz w:val="28"/>
          <w:szCs w:val="28"/>
        </w:rPr>
        <w:t>соединений. Понятие о гомологии и гомологах, изомерии и изомерах. Химические</w:t>
      </w:r>
      <w:r w:rsidR="009D5E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016">
        <w:rPr>
          <w:rFonts w:ascii="Times New Roman" w:eastAsia="Times New Roman" w:hAnsi="Times New Roman" w:cs="Times New Roman"/>
          <w:sz w:val="28"/>
          <w:szCs w:val="28"/>
        </w:rPr>
        <w:t>формулы и модели молекул в органической химии</w:t>
      </w:r>
      <w:r w:rsidR="009D5E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016">
        <w:rPr>
          <w:rFonts w:ascii="Times New Roman" w:eastAsia="Times New Roman" w:hAnsi="Times New Roman" w:cs="Times New Roman"/>
          <w:sz w:val="28"/>
          <w:szCs w:val="28"/>
        </w:rPr>
        <w:t>Демонстрации.</w:t>
      </w:r>
      <w:r w:rsidR="009D5E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016">
        <w:rPr>
          <w:rFonts w:ascii="Times New Roman" w:eastAsia="Times New Roman" w:hAnsi="Times New Roman" w:cs="Times New Roman"/>
          <w:sz w:val="28"/>
          <w:szCs w:val="28"/>
        </w:rPr>
        <w:t>Модели молекул гомологов и изомеров органических соединений.</w:t>
      </w:r>
    </w:p>
    <w:p w:rsidR="00881016" w:rsidRPr="00A0273A" w:rsidRDefault="00881016" w:rsidP="00DD0C47">
      <w:pPr>
        <w:ind w:firstLine="73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273A">
        <w:rPr>
          <w:rFonts w:ascii="Times New Roman" w:eastAsia="Times New Roman" w:hAnsi="Times New Roman" w:cs="Times New Roman"/>
          <w:b/>
          <w:sz w:val="28"/>
          <w:szCs w:val="28"/>
        </w:rPr>
        <w:t>Тема 2. Углеводороды и их природные источники (9 ч)</w:t>
      </w:r>
    </w:p>
    <w:p w:rsidR="00881016" w:rsidRPr="00881016" w:rsidRDefault="00881016" w:rsidP="00DD0C47">
      <w:pPr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016">
        <w:rPr>
          <w:rFonts w:ascii="Times New Roman" w:eastAsia="Times New Roman" w:hAnsi="Times New Roman" w:cs="Times New Roman"/>
          <w:sz w:val="28"/>
          <w:szCs w:val="28"/>
        </w:rPr>
        <w:t>Природный газ. Алканы, Природный газ как топливо. Преимущества природного газаперед другими видами топлива. Состав природного газа.</w:t>
      </w:r>
    </w:p>
    <w:p w:rsidR="00881016" w:rsidRPr="00881016" w:rsidRDefault="00881016" w:rsidP="00DD0C47">
      <w:pPr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016">
        <w:rPr>
          <w:rFonts w:ascii="Times New Roman" w:eastAsia="Times New Roman" w:hAnsi="Times New Roman" w:cs="Times New Roman"/>
          <w:sz w:val="28"/>
          <w:szCs w:val="28"/>
        </w:rPr>
        <w:t>Алканы: гомологический ряд, изомерия и номенклатура алканов. Химические свойства</w:t>
      </w:r>
      <w:r w:rsidR="009D5E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016">
        <w:rPr>
          <w:rFonts w:ascii="Times New Roman" w:eastAsia="Times New Roman" w:hAnsi="Times New Roman" w:cs="Times New Roman"/>
          <w:sz w:val="28"/>
          <w:szCs w:val="28"/>
        </w:rPr>
        <w:t>алканов (на примере метана и этана): горение, замещение, разложение и дегидрирование.</w:t>
      </w:r>
      <w:r w:rsidR="009D5E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016">
        <w:rPr>
          <w:rFonts w:ascii="Times New Roman" w:eastAsia="Times New Roman" w:hAnsi="Times New Roman" w:cs="Times New Roman"/>
          <w:sz w:val="28"/>
          <w:szCs w:val="28"/>
        </w:rPr>
        <w:t>Применение алканов на основе свойств.</w:t>
      </w:r>
    </w:p>
    <w:p w:rsidR="00881016" w:rsidRPr="00881016" w:rsidRDefault="00881016" w:rsidP="00DD0C47">
      <w:pPr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016">
        <w:rPr>
          <w:rFonts w:ascii="Times New Roman" w:eastAsia="Times New Roman" w:hAnsi="Times New Roman" w:cs="Times New Roman"/>
          <w:sz w:val="28"/>
          <w:szCs w:val="28"/>
        </w:rPr>
        <w:t>Алкены. Этилен, его получение (дегидрированием этана и дегидратацией этанола).</w:t>
      </w:r>
      <w:r w:rsidR="009D5E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016">
        <w:rPr>
          <w:rFonts w:ascii="Times New Roman" w:eastAsia="Times New Roman" w:hAnsi="Times New Roman" w:cs="Times New Roman"/>
          <w:sz w:val="28"/>
          <w:szCs w:val="28"/>
        </w:rPr>
        <w:t>Химические свойства этилена: горение, качественные реакции (обесцвечивание бромной</w:t>
      </w:r>
      <w:r w:rsidR="009D5E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016">
        <w:rPr>
          <w:rFonts w:ascii="Times New Roman" w:eastAsia="Times New Roman" w:hAnsi="Times New Roman" w:cs="Times New Roman"/>
          <w:sz w:val="28"/>
          <w:szCs w:val="28"/>
        </w:rPr>
        <w:t>воды и раствора перманганата калия), гидратация, полимеризация. Полиэтилен, его</w:t>
      </w:r>
      <w:r w:rsidR="009D5E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016">
        <w:rPr>
          <w:rFonts w:ascii="Times New Roman" w:eastAsia="Times New Roman" w:hAnsi="Times New Roman" w:cs="Times New Roman"/>
          <w:sz w:val="28"/>
          <w:szCs w:val="28"/>
        </w:rPr>
        <w:t>свойства и применение. Применение этилена на основе свойств.</w:t>
      </w:r>
    </w:p>
    <w:p w:rsidR="00881016" w:rsidRPr="00881016" w:rsidRDefault="00881016" w:rsidP="00DD0C47">
      <w:pPr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016">
        <w:rPr>
          <w:rFonts w:ascii="Times New Roman" w:eastAsia="Times New Roman" w:hAnsi="Times New Roman" w:cs="Times New Roman"/>
          <w:sz w:val="28"/>
          <w:szCs w:val="28"/>
        </w:rPr>
        <w:t>Алкадиены и каучук и. Понятие об алкадиенах как углеводородах с двумя двойными</w:t>
      </w:r>
      <w:r w:rsidR="009D5E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016">
        <w:rPr>
          <w:rFonts w:ascii="Times New Roman" w:eastAsia="Times New Roman" w:hAnsi="Times New Roman" w:cs="Times New Roman"/>
          <w:sz w:val="28"/>
          <w:szCs w:val="28"/>
        </w:rPr>
        <w:t>связями. Химические свойства бутадиена-1,3 и изопрена: обесцвечивание бромной воды и</w:t>
      </w:r>
      <w:r w:rsidR="009D5E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016">
        <w:rPr>
          <w:rFonts w:ascii="Times New Roman" w:eastAsia="Times New Roman" w:hAnsi="Times New Roman" w:cs="Times New Roman"/>
          <w:sz w:val="28"/>
          <w:szCs w:val="28"/>
        </w:rPr>
        <w:t>полимеризация в каучуки. Резина.</w:t>
      </w:r>
    </w:p>
    <w:p w:rsidR="00881016" w:rsidRPr="00881016" w:rsidRDefault="00881016" w:rsidP="00DD0C47">
      <w:pPr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016">
        <w:rPr>
          <w:rFonts w:ascii="Times New Roman" w:eastAsia="Times New Roman" w:hAnsi="Times New Roman" w:cs="Times New Roman"/>
          <w:sz w:val="28"/>
          <w:szCs w:val="28"/>
        </w:rPr>
        <w:t>Алкины. Ацетилен, его получение пиролизом метана и карбидным способом. Химические</w:t>
      </w:r>
      <w:r w:rsidR="009D5E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016">
        <w:rPr>
          <w:rFonts w:ascii="Times New Roman" w:eastAsia="Times New Roman" w:hAnsi="Times New Roman" w:cs="Times New Roman"/>
          <w:sz w:val="28"/>
          <w:szCs w:val="28"/>
        </w:rPr>
        <w:t>свойства ацетилена: горение, обесцвечивание бромной воды, присоединение</w:t>
      </w:r>
      <w:r w:rsidR="009D5E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016">
        <w:rPr>
          <w:rFonts w:ascii="Times New Roman" w:eastAsia="Times New Roman" w:hAnsi="Times New Roman" w:cs="Times New Roman"/>
          <w:sz w:val="28"/>
          <w:szCs w:val="28"/>
        </w:rPr>
        <w:t xml:space="preserve">хлороводорода и гидратация. Применение </w:t>
      </w:r>
      <w:r w:rsidRPr="00881016">
        <w:rPr>
          <w:rFonts w:ascii="Times New Roman" w:eastAsia="Times New Roman" w:hAnsi="Times New Roman" w:cs="Times New Roman"/>
          <w:sz w:val="28"/>
          <w:szCs w:val="28"/>
        </w:rPr>
        <w:lastRenderedPageBreak/>
        <w:t>ацетилена на основе свойств. Реакция</w:t>
      </w:r>
      <w:r w:rsidR="009D5E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016">
        <w:rPr>
          <w:rFonts w:ascii="Times New Roman" w:eastAsia="Times New Roman" w:hAnsi="Times New Roman" w:cs="Times New Roman"/>
          <w:sz w:val="28"/>
          <w:szCs w:val="28"/>
        </w:rPr>
        <w:t>полимеризации винилхлорида. Поливинилхлорид и его применение.</w:t>
      </w:r>
    </w:p>
    <w:p w:rsidR="00881016" w:rsidRPr="00881016" w:rsidRDefault="00881016" w:rsidP="00DD0C47">
      <w:pPr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016">
        <w:rPr>
          <w:rFonts w:ascii="Times New Roman" w:eastAsia="Times New Roman" w:hAnsi="Times New Roman" w:cs="Times New Roman"/>
          <w:sz w:val="28"/>
          <w:szCs w:val="28"/>
        </w:rPr>
        <w:t>Бензол. Получение бензола из гексана и ацетилена. Химические свойства бензола:</w:t>
      </w:r>
      <w:r w:rsidR="009D5E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016">
        <w:rPr>
          <w:rFonts w:ascii="Times New Roman" w:eastAsia="Times New Roman" w:hAnsi="Times New Roman" w:cs="Times New Roman"/>
          <w:sz w:val="28"/>
          <w:szCs w:val="28"/>
        </w:rPr>
        <w:t>горение, галогенирование, нитрование. Применение бензола на основе свойств.</w:t>
      </w:r>
    </w:p>
    <w:p w:rsidR="00881016" w:rsidRPr="00881016" w:rsidRDefault="00881016" w:rsidP="00DD0C47">
      <w:pPr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016">
        <w:rPr>
          <w:rFonts w:ascii="Times New Roman" w:eastAsia="Times New Roman" w:hAnsi="Times New Roman" w:cs="Times New Roman"/>
          <w:sz w:val="28"/>
          <w:szCs w:val="28"/>
        </w:rPr>
        <w:t>Нефть. Состав и переработка нефти. Нефтепродукты. Бензин и понятие об октановом</w:t>
      </w:r>
      <w:r w:rsidR="009D5E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016">
        <w:rPr>
          <w:rFonts w:ascii="Times New Roman" w:eastAsia="Times New Roman" w:hAnsi="Times New Roman" w:cs="Times New Roman"/>
          <w:sz w:val="28"/>
          <w:szCs w:val="28"/>
        </w:rPr>
        <w:t>числе.</w:t>
      </w:r>
    </w:p>
    <w:p w:rsidR="00881016" w:rsidRPr="00881016" w:rsidRDefault="00881016" w:rsidP="00DD0C47">
      <w:pPr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016">
        <w:rPr>
          <w:rFonts w:ascii="Times New Roman" w:eastAsia="Times New Roman" w:hAnsi="Times New Roman" w:cs="Times New Roman"/>
          <w:sz w:val="28"/>
          <w:szCs w:val="28"/>
        </w:rPr>
        <w:t>Демонстрации.</w:t>
      </w:r>
    </w:p>
    <w:p w:rsidR="00881016" w:rsidRPr="00881016" w:rsidRDefault="00881016" w:rsidP="00DD0C47">
      <w:pPr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016">
        <w:rPr>
          <w:rFonts w:ascii="Times New Roman" w:eastAsia="Times New Roman" w:hAnsi="Times New Roman" w:cs="Times New Roman"/>
          <w:sz w:val="28"/>
          <w:szCs w:val="28"/>
        </w:rPr>
        <w:t>Коллекция образцов нефти и нефтепродуктов.</w:t>
      </w:r>
    </w:p>
    <w:p w:rsidR="00881016" w:rsidRPr="00881016" w:rsidRDefault="00881016" w:rsidP="00DD0C47">
      <w:pPr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016">
        <w:rPr>
          <w:rFonts w:ascii="Times New Roman" w:eastAsia="Times New Roman" w:hAnsi="Times New Roman" w:cs="Times New Roman"/>
          <w:sz w:val="28"/>
          <w:szCs w:val="28"/>
        </w:rPr>
        <w:t>Лабораторные опыты.</w:t>
      </w:r>
    </w:p>
    <w:p w:rsidR="00881016" w:rsidRPr="00881016" w:rsidRDefault="00881016" w:rsidP="00DD0C47">
      <w:pPr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016">
        <w:rPr>
          <w:rFonts w:ascii="Times New Roman" w:eastAsia="Times New Roman" w:hAnsi="Times New Roman" w:cs="Times New Roman"/>
          <w:sz w:val="28"/>
          <w:szCs w:val="28"/>
        </w:rPr>
        <w:t>Ознакомление с коллекцией «Нефть и продукты ее переработки».</w:t>
      </w:r>
    </w:p>
    <w:p w:rsidR="00881016" w:rsidRPr="00A0273A" w:rsidRDefault="00881016" w:rsidP="00DD0C47">
      <w:pPr>
        <w:ind w:firstLine="73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273A">
        <w:rPr>
          <w:rFonts w:ascii="Times New Roman" w:eastAsia="Times New Roman" w:hAnsi="Times New Roman" w:cs="Times New Roman"/>
          <w:b/>
          <w:sz w:val="28"/>
          <w:szCs w:val="28"/>
        </w:rPr>
        <w:t>Тема 3. Кислородсодержащие органические соединения и их нахождение в живой</w:t>
      </w:r>
      <w:r w:rsidR="009D5E67" w:rsidRPr="00A0273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0273A">
        <w:rPr>
          <w:rFonts w:ascii="Times New Roman" w:eastAsia="Times New Roman" w:hAnsi="Times New Roman" w:cs="Times New Roman"/>
          <w:b/>
          <w:sz w:val="28"/>
          <w:szCs w:val="28"/>
        </w:rPr>
        <w:t>природе (10ч)</w:t>
      </w:r>
    </w:p>
    <w:p w:rsidR="00881016" w:rsidRPr="00881016" w:rsidRDefault="00881016" w:rsidP="00DD0C47">
      <w:pPr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016">
        <w:rPr>
          <w:rFonts w:ascii="Times New Roman" w:eastAsia="Times New Roman" w:hAnsi="Times New Roman" w:cs="Times New Roman"/>
          <w:sz w:val="28"/>
          <w:szCs w:val="28"/>
        </w:rPr>
        <w:t>Спирты. Получение этанола брожением глюкозы и гидратацией этилена. Гидроксильная</w:t>
      </w:r>
      <w:r w:rsidR="009D5E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016">
        <w:rPr>
          <w:rFonts w:ascii="Times New Roman" w:eastAsia="Times New Roman" w:hAnsi="Times New Roman" w:cs="Times New Roman"/>
          <w:sz w:val="28"/>
          <w:szCs w:val="28"/>
        </w:rPr>
        <w:t>группа как функциональная. Химические свойства этанола. Применение этанола на</w:t>
      </w:r>
      <w:r w:rsidR="009D5E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016">
        <w:rPr>
          <w:rFonts w:ascii="Times New Roman" w:eastAsia="Times New Roman" w:hAnsi="Times New Roman" w:cs="Times New Roman"/>
          <w:sz w:val="28"/>
          <w:szCs w:val="28"/>
        </w:rPr>
        <w:t>основе свойств. Алкоголизм, его последствия и предупреждение. Понятие о предельных</w:t>
      </w:r>
      <w:r w:rsidR="009D5E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016">
        <w:rPr>
          <w:rFonts w:ascii="Times New Roman" w:eastAsia="Times New Roman" w:hAnsi="Times New Roman" w:cs="Times New Roman"/>
          <w:sz w:val="28"/>
          <w:szCs w:val="28"/>
        </w:rPr>
        <w:t>многоатомных спиртах. Глицерин как представитель многоатомных спиртов.</w:t>
      </w:r>
      <w:r w:rsidR="009D5E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016">
        <w:rPr>
          <w:rFonts w:ascii="Times New Roman" w:eastAsia="Times New Roman" w:hAnsi="Times New Roman" w:cs="Times New Roman"/>
          <w:sz w:val="28"/>
          <w:szCs w:val="28"/>
        </w:rPr>
        <w:t>Качественная реакция на многоатомные спирты. Применение глицерина.</w:t>
      </w:r>
    </w:p>
    <w:p w:rsidR="00881016" w:rsidRPr="00881016" w:rsidRDefault="00881016" w:rsidP="00DD0C47">
      <w:pPr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016">
        <w:rPr>
          <w:rFonts w:ascii="Times New Roman" w:eastAsia="Times New Roman" w:hAnsi="Times New Roman" w:cs="Times New Roman"/>
          <w:sz w:val="28"/>
          <w:szCs w:val="28"/>
        </w:rPr>
        <w:t>Каменный уголь. Фенол. Коксохимическое производство и его продукция. Получение</w:t>
      </w:r>
      <w:r w:rsidR="009D5E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016">
        <w:rPr>
          <w:rFonts w:ascii="Times New Roman" w:eastAsia="Times New Roman" w:hAnsi="Times New Roman" w:cs="Times New Roman"/>
          <w:sz w:val="28"/>
          <w:szCs w:val="28"/>
        </w:rPr>
        <w:t>фенола коксованием каменного угля. Взаимное влияние атомов в молекуле фенола:</w:t>
      </w:r>
      <w:r w:rsidR="009D5E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016">
        <w:rPr>
          <w:rFonts w:ascii="Times New Roman" w:eastAsia="Times New Roman" w:hAnsi="Times New Roman" w:cs="Times New Roman"/>
          <w:sz w:val="28"/>
          <w:szCs w:val="28"/>
        </w:rPr>
        <w:t>взаимодействие с гидроксидом натрия и азотной кислотой. Поликонденсация фенола с</w:t>
      </w:r>
      <w:r w:rsidR="009D5E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016">
        <w:rPr>
          <w:rFonts w:ascii="Times New Roman" w:eastAsia="Times New Roman" w:hAnsi="Times New Roman" w:cs="Times New Roman"/>
          <w:sz w:val="28"/>
          <w:szCs w:val="28"/>
        </w:rPr>
        <w:t>формальдегидом в фенолоформальдегидную смолу. Применение фенола на основе</w:t>
      </w:r>
      <w:r w:rsidR="009D5E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016">
        <w:rPr>
          <w:rFonts w:ascii="Times New Roman" w:eastAsia="Times New Roman" w:hAnsi="Times New Roman" w:cs="Times New Roman"/>
          <w:sz w:val="28"/>
          <w:szCs w:val="28"/>
        </w:rPr>
        <w:t>свойств.</w:t>
      </w:r>
    </w:p>
    <w:p w:rsidR="00881016" w:rsidRPr="00881016" w:rsidRDefault="00881016" w:rsidP="00DD0C47">
      <w:pPr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016">
        <w:rPr>
          <w:rFonts w:ascii="Times New Roman" w:eastAsia="Times New Roman" w:hAnsi="Times New Roman" w:cs="Times New Roman"/>
          <w:sz w:val="28"/>
          <w:szCs w:val="28"/>
        </w:rPr>
        <w:t>Альдегиды. Получение альдегидов окислением соответствующих спиртов. Химические</w:t>
      </w:r>
      <w:r w:rsidR="009D5E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016">
        <w:rPr>
          <w:rFonts w:ascii="Times New Roman" w:eastAsia="Times New Roman" w:hAnsi="Times New Roman" w:cs="Times New Roman"/>
          <w:sz w:val="28"/>
          <w:szCs w:val="28"/>
        </w:rPr>
        <w:t>свойства альдегидов: окисление в соответствующую кислоту и восстановление в</w:t>
      </w:r>
      <w:r w:rsidR="009D5E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016">
        <w:rPr>
          <w:rFonts w:ascii="Times New Roman" w:eastAsia="Times New Roman" w:hAnsi="Times New Roman" w:cs="Times New Roman"/>
          <w:sz w:val="28"/>
          <w:szCs w:val="28"/>
        </w:rPr>
        <w:t>соответствующий спирт. Применение формальдегида и ацетальдегида на основе свойств.</w:t>
      </w:r>
    </w:p>
    <w:p w:rsidR="00881016" w:rsidRPr="00881016" w:rsidRDefault="00881016" w:rsidP="00DD0C47">
      <w:pPr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016">
        <w:rPr>
          <w:rFonts w:ascii="Times New Roman" w:eastAsia="Times New Roman" w:hAnsi="Times New Roman" w:cs="Times New Roman"/>
          <w:sz w:val="28"/>
          <w:szCs w:val="28"/>
        </w:rPr>
        <w:t>Карбоновые кислоты. Получение карбоновых кислот окислением альдегидов. Химические</w:t>
      </w:r>
      <w:r w:rsidR="009D5E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016">
        <w:rPr>
          <w:rFonts w:ascii="Times New Roman" w:eastAsia="Times New Roman" w:hAnsi="Times New Roman" w:cs="Times New Roman"/>
          <w:sz w:val="28"/>
          <w:szCs w:val="28"/>
        </w:rPr>
        <w:t>свойства уксусной кислоты: общие свойства с неорганическими кислотами и реакция</w:t>
      </w:r>
      <w:r w:rsidR="009D5E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016">
        <w:rPr>
          <w:rFonts w:ascii="Times New Roman" w:eastAsia="Times New Roman" w:hAnsi="Times New Roman" w:cs="Times New Roman"/>
          <w:sz w:val="28"/>
          <w:szCs w:val="28"/>
        </w:rPr>
        <w:t>этерификации. Применение уксусной кислоты на основе свойств.</w:t>
      </w:r>
    </w:p>
    <w:p w:rsidR="00881016" w:rsidRPr="00881016" w:rsidRDefault="00881016" w:rsidP="00DD0C47">
      <w:pPr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016">
        <w:rPr>
          <w:rFonts w:ascii="Times New Roman" w:eastAsia="Times New Roman" w:hAnsi="Times New Roman" w:cs="Times New Roman"/>
          <w:sz w:val="28"/>
          <w:szCs w:val="28"/>
        </w:rPr>
        <w:lastRenderedPageBreak/>
        <w:t>Сложные эфиры и жиры. Получение сложных эфиров реакцией этерификации. Сложные</w:t>
      </w:r>
      <w:r w:rsidR="009D5E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016">
        <w:rPr>
          <w:rFonts w:ascii="Times New Roman" w:eastAsia="Times New Roman" w:hAnsi="Times New Roman" w:cs="Times New Roman"/>
          <w:sz w:val="28"/>
          <w:szCs w:val="28"/>
        </w:rPr>
        <w:t>эфиры в природе, их значение. Применение сложных эфиров на основе свойств. Жиры как</w:t>
      </w:r>
      <w:r w:rsidR="009D5E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016">
        <w:rPr>
          <w:rFonts w:ascii="Times New Roman" w:eastAsia="Times New Roman" w:hAnsi="Times New Roman" w:cs="Times New Roman"/>
          <w:sz w:val="28"/>
          <w:szCs w:val="28"/>
        </w:rPr>
        <w:t>сложные эфиры. Химические свойства жиров: гидролиз (омыление) и гидрирование</w:t>
      </w:r>
      <w:r w:rsidR="009D5E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016">
        <w:rPr>
          <w:rFonts w:ascii="Times New Roman" w:eastAsia="Times New Roman" w:hAnsi="Times New Roman" w:cs="Times New Roman"/>
          <w:sz w:val="28"/>
          <w:szCs w:val="28"/>
        </w:rPr>
        <w:t>жидких жиров. Применение жиров на основе свойств.</w:t>
      </w:r>
    </w:p>
    <w:p w:rsidR="00881016" w:rsidRPr="00881016" w:rsidRDefault="00881016" w:rsidP="00DD0C47">
      <w:pPr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016">
        <w:rPr>
          <w:rFonts w:ascii="Times New Roman" w:eastAsia="Times New Roman" w:hAnsi="Times New Roman" w:cs="Times New Roman"/>
          <w:sz w:val="28"/>
          <w:szCs w:val="28"/>
        </w:rPr>
        <w:t>Углеводы. Углеводы, их классификация: моносахариды (глюкоза), дисахариды (сахароза)</w:t>
      </w:r>
      <w:r w:rsidR="009D5E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016">
        <w:rPr>
          <w:rFonts w:ascii="Times New Roman" w:eastAsia="Times New Roman" w:hAnsi="Times New Roman" w:cs="Times New Roman"/>
          <w:sz w:val="28"/>
          <w:szCs w:val="28"/>
        </w:rPr>
        <w:t>и полисахариды (крахмал и целлюлоза). Значение углеводов в живой природе и в жизни</w:t>
      </w:r>
      <w:r w:rsidR="009D5E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016">
        <w:rPr>
          <w:rFonts w:ascii="Times New Roman" w:eastAsia="Times New Roman" w:hAnsi="Times New Roman" w:cs="Times New Roman"/>
          <w:sz w:val="28"/>
          <w:szCs w:val="28"/>
        </w:rPr>
        <w:t>человека. Глюкоза — вещество с двойственной функцией — альдегидоспирт. Химические</w:t>
      </w:r>
      <w:r w:rsidR="009D5E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016">
        <w:rPr>
          <w:rFonts w:ascii="Times New Roman" w:eastAsia="Times New Roman" w:hAnsi="Times New Roman" w:cs="Times New Roman"/>
          <w:sz w:val="28"/>
          <w:szCs w:val="28"/>
        </w:rPr>
        <w:t>свойства глюкозы: окисление в глюконовую кислоту, восстановление в сорбит, брожение</w:t>
      </w:r>
      <w:r w:rsidR="009D5E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016">
        <w:rPr>
          <w:rFonts w:ascii="Times New Roman" w:eastAsia="Times New Roman" w:hAnsi="Times New Roman" w:cs="Times New Roman"/>
          <w:sz w:val="28"/>
          <w:szCs w:val="28"/>
        </w:rPr>
        <w:t>(молочнокислое и спиртовое). Применение глюкозы на основе свойств. Дисахариды и</w:t>
      </w:r>
      <w:r w:rsidR="009D5E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016">
        <w:rPr>
          <w:rFonts w:ascii="Times New Roman" w:eastAsia="Times New Roman" w:hAnsi="Times New Roman" w:cs="Times New Roman"/>
          <w:sz w:val="28"/>
          <w:szCs w:val="28"/>
        </w:rPr>
        <w:t>полисахариды. Понятие о реакциях поликонденсации и гидролиза на примере</w:t>
      </w:r>
      <w:r w:rsidR="009D5E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016">
        <w:rPr>
          <w:rFonts w:ascii="Times New Roman" w:eastAsia="Times New Roman" w:hAnsi="Times New Roman" w:cs="Times New Roman"/>
          <w:sz w:val="28"/>
          <w:szCs w:val="28"/>
        </w:rPr>
        <w:t>взаимопревращений: глюкоза - полисахарид.</w:t>
      </w:r>
    </w:p>
    <w:p w:rsidR="00881016" w:rsidRPr="00881016" w:rsidRDefault="00881016" w:rsidP="00DD0C47">
      <w:pPr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016">
        <w:rPr>
          <w:rFonts w:ascii="Times New Roman" w:eastAsia="Times New Roman" w:hAnsi="Times New Roman" w:cs="Times New Roman"/>
          <w:sz w:val="28"/>
          <w:szCs w:val="28"/>
        </w:rPr>
        <w:t>Демонстрации.</w:t>
      </w:r>
    </w:p>
    <w:p w:rsidR="00881016" w:rsidRPr="00881016" w:rsidRDefault="00881016" w:rsidP="00DD0C47">
      <w:pPr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016">
        <w:rPr>
          <w:rFonts w:ascii="Times New Roman" w:eastAsia="Times New Roman" w:hAnsi="Times New Roman" w:cs="Times New Roman"/>
          <w:sz w:val="28"/>
          <w:szCs w:val="28"/>
        </w:rPr>
        <w:t>Качественная реакция на многоатомные спирты, реакция «серебряного зеркала»</w:t>
      </w:r>
      <w:r w:rsidR="009D5E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016">
        <w:rPr>
          <w:rFonts w:ascii="Times New Roman" w:eastAsia="Times New Roman" w:hAnsi="Times New Roman" w:cs="Times New Roman"/>
          <w:sz w:val="28"/>
          <w:szCs w:val="28"/>
        </w:rPr>
        <w:t>альдегидов и глюкозы. Окисление альдегидов и глюкозы в кислоты с помощью</w:t>
      </w:r>
      <w:r w:rsidR="009D5E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016">
        <w:rPr>
          <w:rFonts w:ascii="Times New Roman" w:eastAsia="Times New Roman" w:hAnsi="Times New Roman" w:cs="Times New Roman"/>
          <w:sz w:val="28"/>
          <w:szCs w:val="28"/>
        </w:rPr>
        <w:t>гидроксида меди (II).</w:t>
      </w:r>
    </w:p>
    <w:p w:rsidR="00881016" w:rsidRPr="00A0273A" w:rsidRDefault="00881016" w:rsidP="00DD0C47">
      <w:pPr>
        <w:ind w:firstLine="73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273A">
        <w:rPr>
          <w:rFonts w:ascii="Times New Roman" w:eastAsia="Times New Roman" w:hAnsi="Times New Roman" w:cs="Times New Roman"/>
          <w:b/>
          <w:sz w:val="28"/>
          <w:szCs w:val="28"/>
        </w:rPr>
        <w:t>Тема 4. Азотсодержащие соединения и их нахождение в живой природе (6ч)</w:t>
      </w:r>
    </w:p>
    <w:p w:rsidR="00881016" w:rsidRPr="00881016" w:rsidRDefault="00881016" w:rsidP="00DD0C47">
      <w:pPr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016">
        <w:rPr>
          <w:rFonts w:ascii="Times New Roman" w:eastAsia="Times New Roman" w:hAnsi="Times New Roman" w:cs="Times New Roman"/>
          <w:sz w:val="28"/>
          <w:szCs w:val="28"/>
        </w:rPr>
        <w:t>Амины. Понятие об аминах. Применение анилина на основе свойств. Получение</w:t>
      </w:r>
      <w:r w:rsidR="009D5E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016">
        <w:rPr>
          <w:rFonts w:ascii="Times New Roman" w:eastAsia="Times New Roman" w:hAnsi="Times New Roman" w:cs="Times New Roman"/>
          <w:sz w:val="28"/>
          <w:szCs w:val="28"/>
        </w:rPr>
        <w:t>ароматического амина – анилина из нитробензола.</w:t>
      </w:r>
    </w:p>
    <w:p w:rsidR="00881016" w:rsidRPr="00881016" w:rsidRDefault="00881016" w:rsidP="00DD0C47">
      <w:pPr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016">
        <w:rPr>
          <w:rFonts w:ascii="Times New Roman" w:eastAsia="Times New Roman" w:hAnsi="Times New Roman" w:cs="Times New Roman"/>
          <w:sz w:val="28"/>
          <w:szCs w:val="28"/>
        </w:rPr>
        <w:t>Аминокислоты. Получение аминокислот из карбоновых кислот и гидролизом белков.</w:t>
      </w:r>
      <w:r w:rsidR="009D5E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016">
        <w:rPr>
          <w:rFonts w:ascii="Times New Roman" w:eastAsia="Times New Roman" w:hAnsi="Times New Roman" w:cs="Times New Roman"/>
          <w:sz w:val="28"/>
          <w:szCs w:val="28"/>
        </w:rPr>
        <w:t>Химические свойства аминокислот как амфотерных органических соединений:</w:t>
      </w:r>
      <w:r w:rsidR="009D5E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016">
        <w:rPr>
          <w:rFonts w:ascii="Times New Roman" w:eastAsia="Times New Roman" w:hAnsi="Times New Roman" w:cs="Times New Roman"/>
          <w:sz w:val="28"/>
          <w:szCs w:val="28"/>
        </w:rPr>
        <w:t>взаимодействие со щелочами, кислотами и друг с другом (реакция поликонденсации).</w:t>
      </w:r>
      <w:r w:rsidR="009D5E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016">
        <w:rPr>
          <w:rFonts w:ascii="Times New Roman" w:eastAsia="Times New Roman" w:hAnsi="Times New Roman" w:cs="Times New Roman"/>
          <w:sz w:val="28"/>
          <w:szCs w:val="28"/>
        </w:rPr>
        <w:t>Пептидная связь и полипептиды. Применение аминокислот на основе свойств.</w:t>
      </w:r>
    </w:p>
    <w:p w:rsidR="00881016" w:rsidRPr="00881016" w:rsidRDefault="00881016" w:rsidP="00DD0C47">
      <w:pPr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016">
        <w:rPr>
          <w:rFonts w:ascii="Times New Roman" w:eastAsia="Times New Roman" w:hAnsi="Times New Roman" w:cs="Times New Roman"/>
          <w:sz w:val="28"/>
          <w:szCs w:val="28"/>
        </w:rPr>
        <w:t>Белки. Получение белков реакцией поликонденсации аминокислот. Первичная, вторичная</w:t>
      </w:r>
      <w:r w:rsidR="009D5E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016">
        <w:rPr>
          <w:rFonts w:ascii="Times New Roman" w:eastAsia="Times New Roman" w:hAnsi="Times New Roman" w:cs="Times New Roman"/>
          <w:sz w:val="28"/>
          <w:szCs w:val="28"/>
        </w:rPr>
        <w:t>и третичная структуры белков. Химические свойства белков: горение, денатурация,</w:t>
      </w:r>
      <w:r w:rsidR="009D5E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016">
        <w:rPr>
          <w:rFonts w:ascii="Times New Roman" w:eastAsia="Times New Roman" w:hAnsi="Times New Roman" w:cs="Times New Roman"/>
          <w:sz w:val="28"/>
          <w:szCs w:val="28"/>
        </w:rPr>
        <w:t>гидролиз и цветные реакции. Биохимические функции белков.</w:t>
      </w:r>
    </w:p>
    <w:p w:rsidR="00881016" w:rsidRPr="00881016" w:rsidRDefault="00881016" w:rsidP="00DD0C47">
      <w:pPr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016">
        <w:rPr>
          <w:rFonts w:ascii="Times New Roman" w:eastAsia="Times New Roman" w:hAnsi="Times New Roman" w:cs="Times New Roman"/>
          <w:sz w:val="28"/>
          <w:szCs w:val="28"/>
        </w:rPr>
        <w:t>Нуклеиновые кислоты. Синтез нуклеиновых кислот в клетке из нуклеотидов. Общий план</w:t>
      </w:r>
      <w:r w:rsidR="009D5E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016">
        <w:rPr>
          <w:rFonts w:ascii="Times New Roman" w:eastAsia="Times New Roman" w:hAnsi="Times New Roman" w:cs="Times New Roman"/>
          <w:sz w:val="28"/>
          <w:szCs w:val="28"/>
        </w:rPr>
        <w:t>строения нуклеотида. Сравнение строения и функций РНК и ДНК. Роль нуклеиновых</w:t>
      </w:r>
      <w:r w:rsidR="009D5E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016">
        <w:rPr>
          <w:rFonts w:ascii="Times New Roman" w:eastAsia="Times New Roman" w:hAnsi="Times New Roman" w:cs="Times New Roman"/>
          <w:sz w:val="28"/>
          <w:szCs w:val="28"/>
        </w:rPr>
        <w:t>кислот в хранении и передаче наследственной информации. Понятие о биотехнологии и</w:t>
      </w:r>
      <w:r w:rsidR="009D5E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016">
        <w:rPr>
          <w:rFonts w:ascii="Times New Roman" w:eastAsia="Times New Roman" w:hAnsi="Times New Roman" w:cs="Times New Roman"/>
          <w:sz w:val="28"/>
          <w:szCs w:val="28"/>
        </w:rPr>
        <w:t>генной инженерии.</w:t>
      </w:r>
    </w:p>
    <w:p w:rsidR="00881016" w:rsidRPr="00881016" w:rsidRDefault="00881016" w:rsidP="00DD0C47">
      <w:pPr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016">
        <w:rPr>
          <w:rFonts w:ascii="Times New Roman" w:eastAsia="Times New Roman" w:hAnsi="Times New Roman" w:cs="Times New Roman"/>
          <w:sz w:val="28"/>
          <w:szCs w:val="28"/>
        </w:rPr>
        <w:lastRenderedPageBreak/>
        <w:t>Демонстрации.</w:t>
      </w:r>
    </w:p>
    <w:p w:rsidR="00881016" w:rsidRPr="00881016" w:rsidRDefault="00881016" w:rsidP="00DD0C47">
      <w:pPr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016">
        <w:rPr>
          <w:rFonts w:ascii="Times New Roman" w:eastAsia="Times New Roman" w:hAnsi="Times New Roman" w:cs="Times New Roman"/>
          <w:sz w:val="28"/>
          <w:szCs w:val="28"/>
        </w:rPr>
        <w:t>Растворение и осаждение белков. Цветные реакции белков: ксантопротеиновая и</w:t>
      </w:r>
      <w:r w:rsidR="009D5E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016">
        <w:rPr>
          <w:rFonts w:ascii="Times New Roman" w:eastAsia="Times New Roman" w:hAnsi="Times New Roman" w:cs="Times New Roman"/>
          <w:sz w:val="28"/>
          <w:szCs w:val="28"/>
        </w:rPr>
        <w:t>биуретовая.</w:t>
      </w:r>
    </w:p>
    <w:p w:rsidR="00881016" w:rsidRPr="00881016" w:rsidRDefault="00881016" w:rsidP="00DD0C47">
      <w:pPr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016">
        <w:rPr>
          <w:rFonts w:ascii="Times New Roman" w:eastAsia="Times New Roman" w:hAnsi="Times New Roman" w:cs="Times New Roman"/>
          <w:sz w:val="28"/>
          <w:szCs w:val="28"/>
        </w:rPr>
        <w:t>Лабораторные опыты. Свойства белков.</w:t>
      </w:r>
    </w:p>
    <w:p w:rsidR="00881016" w:rsidRPr="00881016" w:rsidRDefault="00881016" w:rsidP="00DD0C47">
      <w:pPr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016">
        <w:rPr>
          <w:rFonts w:ascii="Times New Roman" w:eastAsia="Times New Roman" w:hAnsi="Times New Roman" w:cs="Times New Roman"/>
          <w:sz w:val="28"/>
          <w:szCs w:val="28"/>
        </w:rPr>
        <w:t>Практическая работа № 1. Идентификация органических соединений.</w:t>
      </w:r>
    </w:p>
    <w:p w:rsidR="00881016" w:rsidRPr="00A0273A" w:rsidRDefault="00881016" w:rsidP="00DD0C47">
      <w:pPr>
        <w:ind w:firstLine="73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273A">
        <w:rPr>
          <w:rFonts w:ascii="Times New Roman" w:eastAsia="Times New Roman" w:hAnsi="Times New Roman" w:cs="Times New Roman"/>
          <w:b/>
          <w:sz w:val="28"/>
          <w:szCs w:val="28"/>
        </w:rPr>
        <w:t>Тема 5. Биологически активные органические соединения (3ч)</w:t>
      </w:r>
    </w:p>
    <w:p w:rsidR="00881016" w:rsidRPr="00881016" w:rsidRDefault="00881016" w:rsidP="00DD0C47">
      <w:pPr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016">
        <w:rPr>
          <w:rFonts w:ascii="Times New Roman" w:eastAsia="Times New Roman" w:hAnsi="Times New Roman" w:cs="Times New Roman"/>
          <w:sz w:val="28"/>
          <w:szCs w:val="28"/>
        </w:rPr>
        <w:t>Ферменты. Ферменты как биологические катализаторы белковой природы. Особенности</w:t>
      </w:r>
      <w:r w:rsidR="009D5E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016">
        <w:rPr>
          <w:rFonts w:ascii="Times New Roman" w:eastAsia="Times New Roman" w:hAnsi="Times New Roman" w:cs="Times New Roman"/>
          <w:sz w:val="28"/>
          <w:szCs w:val="28"/>
        </w:rPr>
        <w:t>функционирования ферментов. Роль ферментов в жизнедеятельности живых организмов и</w:t>
      </w:r>
      <w:r w:rsidR="009D5E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016">
        <w:rPr>
          <w:rFonts w:ascii="Times New Roman" w:eastAsia="Times New Roman" w:hAnsi="Times New Roman" w:cs="Times New Roman"/>
          <w:sz w:val="28"/>
          <w:szCs w:val="28"/>
        </w:rPr>
        <w:t>народном хозяйстве.</w:t>
      </w:r>
    </w:p>
    <w:p w:rsidR="00881016" w:rsidRPr="00881016" w:rsidRDefault="00881016" w:rsidP="00DD0C47">
      <w:pPr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016">
        <w:rPr>
          <w:rFonts w:ascii="Times New Roman" w:eastAsia="Times New Roman" w:hAnsi="Times New Roman" w:cs="Times New Roman"/>
          <w:sz w:val="28"/>
          <w:szCs w:val="28"/>
        </w:rPr>
        <w:t>Витамины. Понятие о витаминах. Нарушения, связанные с витаминами: авитаминозы,</w:t>
      </w:r>
      <w:r w:rsidR="009D5E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016">
        <w:rPr>
          <w:rFonts w:ascii="Times New Roman" w:eastAsia="Times New Roman" w:hAnsi="Times New Roman" w:cs="Times New Roman"/>
          <w:sz w:val="28"/>
          <w:szCs w:val="28"/>
        </w:rPr>
        <w:t>гиповитаминозы и гипервитаминозы.</w:t>
      </w:r>
    </w:p>
    <w:p w:rsidR="00881016" w:rsidRPr="00881016" w:rsidRDefault="00881016" w:rsidP="00DD0C47">
      <w:pPr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016">
        <w:rPr>
          <w:rFonts w:ascii="Times New Roman" w:eastAsia="Times New Roman" w:hAnsi="Times New Roman" w:cs="Times New Roman"/>
          <w:sz w:val="28"/>
          <w:szCs w:val="28"/>
        </w:rPr>
        <w:t>Гормоны. Понятие о гормонах как гуморальных регуляторах жизнедеятельности живых</w:t>
      </w:r>
      <w:r w:rsidR="009D5E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016">
        <w:rPr>
          <w:rFonts w:ascii="Times New Roman" w:eastAsia="Times New Roman" w:hAnsi="Times New Roman" w:cs="Times New Roman"/>
          <w:sz w:val="28"/>
          <w:szCs w:val="28"/>
        </w:rPr>
        <w:t>организмов. Инсулин и адреналин как представители гормонов. Профилактика сахарного</w:t>
      </w:r>
      <w:r w:rsidR="009D5E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016">
        <w:rPr>
          <w:rFonts w:ascii="Times New Roman" w:eastAsia="Times New Roman" w:hAnsi="Times New Roman" w:cs="Times New Roman"/>
          <w:sz w:val="28"/>
          <w:szCs w:val="28"/>
        </w:rPr>
        <w:t>диабета.</w:t>
      </w:r>
    </w:p>
    <w:p w:rsidR="00881016" w:rsidRPr="00881016" w:rsidRDefault="00881016" w:rsidP="00DD0C47">
      <w:pPr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016">
        <w:rPr>
          <w:rFonts w:ascii="Times New Roman" w:eastAsia="Times New Roman" w:hAnsi="Times New Roman" w:cs="Times New Roman"/>
          <w:sz w:val="28"/>
          <w:szCs w:val="28"/>
        </w:rPr>
        <w:t>Лекарства. Наркотические вещества. Наркомания, борьба с ней и профилактика.</w:t>
      </w:r>
    </w:p>
    <w:p w:rsidR="00881016" w:rsidRPr="00881016" w:rsidRDefault="00881016" w:rsidP="00DD0C47">
      <w:pPr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016">
        <w:rPr>
          <w:rFonts w:ascii="Times New Roman" w:eastAsia="Times New Roman" w:hAnsi="Times New Roman" w:cs="Times New Roman"/>
          <w:sz w:val="28"/>
          <w:szCs w:val="28"/>
        </w:rPr>
        <w:t>Демонстрации. Разложение пероксида водорода каталазой сырого мяса и сырого</w:t>
      </w:r>
      <w:r w:rsidR="009D5E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016">
        <w:rPr>
          <w:rFonts w:ascii="Times New Roman" w:eastAsia="Times New Roman" w:hAnsi="Times New Roman" w:cs="Times New Roman"/>
          <w:sz w:val="28"/>
          <w:szCs w:val="28"/>
        </w:rPr>
        <w:t>картофеля.</w:t>
      </w:r>
    </w:p>
    <w:p w:rsidR="00881016" w:rsidRPr="00A0273A" w:rsidRDefault="00881016" w:rsidP="00DD0C47">
      <w:pPr>
        <w:ind w:firstLine="73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273A">
        <w:rPr>
          <w:rFonts w:ascii="Times New Roman" w:eastAsia="Times New Roman" w:hAnsi="Times New Roman" w:cs="Times New Roman"/>
          <w:b/>
          <w:sz w:val="28"/>
          <w:szCs w:val="28"/>
        </w:rPr>
        <w:t>Тема 6. Искусственные и синтетические полимеры (3 ч)</w:t>
      </w:r>
    </w:p>
    <w:p w:rsidR="00881016" w:rsidRPr="00881016" w:rsidRDefault="00881016" w:rsidP="00DD0C47">
      <w:pPr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016">
        <w:rPr>
          <w:rFonts w:ascii="Times New Roman" w:eastAsia="Times New Roman" w:hAnsi="Times New Roman" w:cs="Times New Roman"/>
          <w:sz w:val="28"/>
          <w:szCs w:val="28"/>
        </w:rPr>
        <w:t>Искусственные полимеры. Получение искусственных полимеров, как продуктовхимической модификации природного полимерного сырья. Искусственные волокна</w:t>
      </w:r>
      <w:r w:rsidR="009D5E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016">
        <w:rPr>
          <w:rFonts w:ascii="Times New Roman" w:eastAsia="Times New Roman" w:hAnsi="Times New Roman" w:cs="Times New Roman"/>
          <w:sz w:val="28"/>
          <w:szCs w:val="28"/>
        </w:rPr>
        <w:t>(ацетатный шелк, вискоза), их свойства и применение.</w:t>
      </w:r>
    </w:p>
    <w:p w:rsidR="00881016" w:rsidRPr="00881016" w:rsidRDefault="00881016" w:rsidP="00DD0C47">
      <w:pPr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016">
        <w:rPr>
          <w:rFonts w:ascii="Times New Roman" w:eastAsia="Times New Roman" w:hAnsi="Times New Roman" w:cs="Times New Roman"/>
          <w:sz w:val="28"/>
          <w:szCs w:val="28"/>
        </w:rPr>
        <w:t>Синтетические полимеры. Получение синтетических полимеров реакциями полимеризации и поликонденсации. Структура полимеров: линейная, разветвленная и</w:t>
      </w:r>
      <w:r w:rsidR="009D5E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016">
        <w:rPr>
          <w:rFonts w:ascii="Times New Roman" w:eastAsia="Times New Roman" w:hAnsi="Times New Roman" w:cs="Times New Roman"/>
          <w:sz w:val="28"/>
          <w:szCs w:val="28"/>
        </w:rPr>
        <w:t>пространственная. Представители синтетических пластмасс: полиэтилен низкого и</w:t>
      </w:r>
      <w:r w:rsidR="009D5E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016">
        <w:rPr>
          <w:rFonts w:ascii="Times New Roman" w:eastAsia="Times New Roman" w:hAnsi="Times New Roman" w:cs="Times New Roman"/>
          <w:sz w:val="28"/>
          <w:szCs w:val="28"/>
        </w:rPr>
        <w:t>высокого давления, полипропилен и поливинилхлорид. Синтетические волокна: лавсан,</w:t>
      </w:r>
      <w:r w:rsidR="009D5E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016">
        <w:rPr>
          <w:rFonts w:ascii="Times New Roman" w:eastAsia="Times New Roman" w:hAnsi="Times New Roman" w:cs="Times New Roman"/>
          <w:sz w:val="28"/>
          <w:szCs w:val="28"/>
        </w:rPr>
        <w:t>нитрон и капрон.</w:t>
      </w:r>
    </w:p>
    <w:p w:rsidR="00881016" w:rsidRPr="00881016" w:rsidRDefault="00881016" w:rsidP="00DD0C47">
      <w:pPr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016">
        <w:rPr>
          <w:rFonts w:ascii="Times New Roman" w:eastAsia="Times New Roman" w:hAnsi="Times New Roman" w:cs="Times New Roman"/>
          <w:sz w:val="28"/>
          <w:szCs w:val="28"/>
        </w:rPr>
        <w:t>Итоговая контрольная работа.</w:t>
      </w:r>
    </w:p>
    <w:p w:rsidR="00881016" w:rsidRDefault="00881016" w:rsidP="00DD0C47">
      <w:pPr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016">
        <w:rPr>
          <w:rFonts w:ascii="Times New Roman" w:eastAsia="Times New Roman" w:hAnsi="Times New Roman" w:cs="Times New Roman"/>
          <w:sz w:val="28"/>
          <w:szCs w:val="28"/>
        </w:rPr>
        <w:t>Демонстрации. Коллекция пластмасс и изделий из них. Коллекции искусственных и</w:t>
      </w:r>
      <w:r w:rsidR="009D5E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016">
        <w:rPr>
          <w:rFonts w:ascii="Times New Roman" w:eastAsia="Times New Roman" w:hAnsi="Times New Roman" w:cs="Times New Roman"/>
          <w:sz w:val="28"/>
          <w:szCs w:val="28"/>
        </w:rPr>
        <w:t>синтетических волокон и изделий из них.</w:t>
      </w:r>
    </w:p>
    <w:p w:rsidR="00F24B82" w:rsidRPr="00F24B82" w:rsidRDefault="00F24B82" w:rsidP="00DD0C47">
      <w:pPr>
        <w:ind w:firstLine="73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4B8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Тематическое планирование 10 класс.</w:t>
      </w:r>
    </w:p>
    <w:tbl>
      <w:tblPr>
        <w:tblStyle w:val="a3"/>
        <w:tblW w:w="0" w:type="auto"/>
        <w:tblLook w:val="04A0"/>
      </w:tblPr>
      <w:tblGrid>
        <w:gridCol w:w="3652"/>
        <w:gridCol w:w="1843"/>
        <w:gridCol w:w="2126"/>
        <w:gridCol w:w="1950"/>
      </w:tblGrid>
      <w:tr w:rsidR="00F24B82" w:rsidTr="00894E68">
        <w:tc>
          <w:tcPr>
            <w:tcW w:w="3652" w:type="dxa"/>
          </w:tcPr>
          <w:p w:rsidR="00F24B82" w:rsidRPr="00441E15" w:rsidRDefault="00F24B82" w:rsidP="00DD0C47">
            <w:pPr>
              <w:ind w:firstLine="7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E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 </w:t>
            </w:r>
          </w:p>
        </w:tc>
        <w:tc>
          <w:tcPr>
            <w:tcW w:w="1843" w:type="dxa"/>
          </w:tcPr>
          <w:p w:rsidR="00F24B82" w:rsidRPr="00441E15" w:rsidRDefault="00F24B82" w:rsidP="00BB58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E15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  <w:r w:rsidR="00BB58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41E15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  <w:p w:rsidR="00F24B82" w:rsidRPr="00441E15" w:rsidRDefault="00F24B82" w:rsidP="00BB58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E15">
              <w:rPr>
                <w:rFonts w:ascii="Times New Roman" w:eastAsia="Times New Roman" w:hAnsi="Times New Roman" w:cs="Times New Roman"/>
                <w:sz w:val="24"/>
                <w:szCs w:val="24"/>
              </w:rPr>
              <w:t>на тему</w:t>
            </w:r>
          </w:p>
          <w:p w:rsidR="00F24B82" w:rsidRPr="00441E15" w:rsidRDefault="00F24B82" w:rsidP="00DD0C47">
            <w:pPr>
              <w:ind w:firstLine="7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24B82" w:rsidRPr="00441E15" w:rsidRDefault="00F24B82" w:rsidP="00BB58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E15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</w:t>
            </w:r>
          </w:p>
          <w:p w:rsidR="00F24B82" w:rsidRPr="00441E15" w:rsidRDefault="00F24B82" w:rsidP="00BB58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E15">
              <w:rPr>
                <w:rFonts w:ascii="Times New Roman" w:eastAsia="Times New Roman" w:hAnsi="Times New Roman" w:cs="Times New Roman"/>
                <w:sz w:val="24"/>
                <w:szCs w:val="24"/>
              </w:rPr>
              <w:t>(кол-во часов)</w:t>
            </w:r>
          </w:p>
        </w:tc>
        <w:tc>
          <w:tcPr>
            <w:tcW w:w="1950" w:type="dxa"/>
          </w:tcPr>
          <w:p w:rsidR="00F24B82" w:rsidRPr="00BB58F2" w:rsidRDefault="00F24B82" w:rsidP="00BB58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8F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  <w:p w:rsidR="00F24B82" w:rsidRPr="00BB58F2" w:rsidRDefault="00F24B82" w:rsidP="00BB58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8F2">
              <w:rPr>
                <w:rFonts w:ascii="Times New Roman" w:eastAsia="Times New Roman" w:hAnsi="Times New Roman" w:cs="Times New Roman"/>
                <w:sz w:val="24"/>
                <w:szCs w:val="24"/>
              </w:rPr>
              <w:t>(кол-во</w:t>
            </w:r>
            <w:r w:rsidR="00BB58F2" w:rsidRPr="00BB58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58F2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часов)</w:t>
            </w:r>
          </w:p>
          <w:p w:rsidR="00F24B82" w:rsidRDefault="00F24B82" w:rsidP="00DD0C47">
            <w:pPr>
              <w:ind w:firstLine="7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24B82" w:rsidTr="00894E68">
        <w:tc>
          <w:tcPr>
            <w:tcW w:w="3652" w:type="dxa"/>
          </w:tcPr>
          <w:p w:rsidR="00F24B82" w:rsidRPr="00441E15" w:rsidRDefault="00F24B82" w:rsidP="00DD0C47">
            <w:pPr>
              <w:ind w:firstLine="7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E15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843" w:type="dxa"/>
          </w:tcPr>
          <w:p w:rsidR="00F24B82" w:rsidRPr="00441E15" w:rsidRDefault="00F24B82" w:rsidP="00DD0C47">
            <w:pPr>
              <w:ind w:firstLine="7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E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24B82" w:rsidRPr="00441E15" w:rsidRDefault="00F24B82" w:rsidP="00DD0C47">
            <w:pPr>
              <w:ind w:firstLine="7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E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F24B82" w:rsidRDefault="00F24B82" w:rsidP="00DD0C47">
            <w:pPr>
              <w:ind w:firstLine="7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24B82" w:rsidTr="00894E68">
        <w:tc>
          <w:tcPr>
            <w:tcW w:w="3652" w:type="dxa"/>
          </w:tcPr>
          <w:p w:rsidR="00F24B82" w:rsidRPr="00441E15" w:rsidRDefault="00F24B82" w:rsidP="00DD0C47">
            <w:pPr>
              <w:ind w:firstLine="7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E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Теория строения органических веществ  </w:t>
            </w:r>
          </w:p>
        </w:tc>
        <w:tc>
          <w:tcPr>
            <w:tcW w:w="1843" w:type="dxa"/>
          </w:tcPr>
          <w:p w:rsidR="00F24B82" w:rsidRPr="00441E15" w:rsidRDefault="00F24B82" w:rsidP="00DD0C47">
            <w:pPr>
              <w:ind w:firstLine="7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E1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F24B82" w:rsidRPr="00441E15" w:rsidRDefault="00F24B82" w:rsidP="00DD0C47">
            <w:pPr>
              <w:ind w:firstLine="7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E1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0" w:type="dxa"/>
          </w:tcPr>
          <w:p w:rsidR="00F24B82" w:rsidRDefault="00F24B82" w:rsidP="00DD0C47">
            <w:pPr>
              <w:ind w:firstLine="7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24B82" w:rsidTr="00894E68">
        <w:tc>
          <w:tcPr>
            <w:tcW w:w="3652" w:type="dxa"/>
          </w:tcPr>
          <w:p w:rsidR="00F24B82" w:rsidRPr="00441E15" w:rsidRDefault="00F24B82" w:rsidP="00DD0C47">
            <w:pPr>
              <w:ind w:firstLine="7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E15">
              <w:rPr>
                <w:rFonts w:ascii="Times New Roman" w:eastAsia="Times New Roman" w:hAnsi="Times New Roman" w:cs="Times New Roman"/>
                <w:sz w:val="24"/>
                <w:szCs w:val="24"/>
              </w:rPr>
              <w:t>Углеводороды  и  их  природные</w:t>
            </w:r>
          </w:p>
          <w:p w:rsidR="00F24B82" w:rsidRPr="00441E15" w:rsidRDefault="00F24B82" w:rsidP="00DD0C47">
            <w:pPr>
              <w:ind w:firstLine="7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E1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</w:p>
          <w:p w:rsidR="00F24B82" w:rsidRPr="00441E15" w:rsidRDefault="00F24B82" w:rsidP="00DD0C47">
            <w:pPr>
              <w:ind w:firstLine="7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4B82" w:rsidRPr="00441E15" w:rsidRDefault="00F24B82" w:rsidP="00DD0C47">
            <w:pPr>
              <w:ind w:firstLine="7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E1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F24B82" w:rsidRPr="00441E15" w:rsidRDefault="00F24B82" w:rsidP="00DD0C47">
            <w:pPr>
              <w:ind w:firstLine="7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E1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50" w:type="dxa"/>
          </w:tcPr>
          <w:p w:rsidR="00F24B82" w:rsidRDefault="00F24B82" w:rsidP="00DD0C47">
            <w:pPr>
              <w:ind w:firstLine="7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24B82" w:rsidTr="00A0273A">
        <w:trPr>
          <w:trHeight w:val="1256"/>
        </w:trPr>
        <w:tc>
          <w:tcPr>
            <w:tcW w:w="3652" w:type="dxa"/>
          </w:tcPr>
          <w:p w:rsidR="00F24B82" w:rsidRPr="00441E15" w:rsidRDefault="00F24B82" w:rsidP="00DD0C47">
            <w:pPr>
              <w:ind w:firstLine="7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E15">
              <w:rPr>
                <w:rFonts w:ascii="Times New Roman" w:eastAsia="Times New Roman" w:hAnsi="Times New Roman" w:cs="Times New Roman"/>
                <w:sz w:val="24"/>
                <w:szCs w:val="24"/>
              </w:rPr>
              <w:t>Кислородсодержащие  органические</w:t>
            </w:r>
          </w:p>
          <w:p w:rsidR="00F24B82" w:rsidRPr="00441E15" w:rsidRDefault="00F24B82" w:rsidP="00DD0C47">
            <w:pPr>
              <w:ind w:firstLine="7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E15">
              <w:rPr>
                <w:rFonts w:ascii="Times New Roman" w:eastAsia="Times New Roman" w:hAnsi="Times New Roman" w:cs="Times New Roman"/>
                <w:sz w:val="24"/>
                <w:szCs w:val="24"/>
              </w:rPr>
              <w:t>соединения и их нахождение в живой</w:t>
            </w:r>
          </w:p>
          <w:p w:rsidR="00F24B82" w:rsidRPr="00441E15" w:rsidRDefault="00F24B82" w:rsidP="00DD0C47">
            <w:pPr>
              <w:ind w:firstLine="7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E15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природе</w:t>
            </w:r>
          </w:p>
          <w:p w:rsidR="00F24B82" w:rsidRPr="00441E15" w:rsidRDefault="00F24B82" w:rsidP="00DD0C47">
            <w:pPr>
              <w:ind w:firstLine="7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4B82" w:rsidRPr="00441E15" w:rsidRDefault="00F24B82" w:rsidP="00DD0C47">
            <w:pPr>
              <w:ind w:firstLine="7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E1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F24B82" w:rsidRPr="00441E15" w:rsidRDefault="00F24B82" w:rsidP="00DD0C47">
            <w:pPr>
              <w:ind w:firstLine="7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E1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50" w:type="dxa"/>
          </w:tcPr>
          <w:p w:rsidR="00F24B82" w:rsidRDefault="00F24B82" w:rsidP="00DD0C47">
            <w:pPr>
              <w:ind w:firstLine="7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24B82" w:rsidTr="00894E68">
        <w:tc>
          <w:tcPr>
            <w:tcW w:w="3652" w:type="dxa"/>
          </w:tcPr>
          <w:p w:rsidR="00F24B82" w:rsidRPr="00441E15" w:rsidRDefault="00F24B82" w:rsidP="00DD0C47">
            <w:pPr>
              <w:ind w:firstLine="7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E15">
              <w:rPr>
                <w:rFonts w:ascii="Times New Roman" w:eastAsia="Times New Roman" w:hAnsi="Times New Roman" w:cs="Times New Roman"/>
                <w:sz w:val="24"/>
                <w:szCs w:val="24"/>
              </w:rPr>
              <w:t>Азотсодержащие  соединения  и  их</w:t>
            </w:r>
          </w:p>
          <w:p w:rsidR="00F24B82" w:rsidRPr="00441E15" w:rsidRDefault="00F24B82" w:rsidP="00DD0C47">
            <w:pPr>
              <w:ind w:firstLine="7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E15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в живой природе</w:t>
            </w:r>
          </w:p>
          <w:p w:rsidR="00F24B82" w:rsidRPr="00441E15" w:rsidRDefault="00F24B82" w:rsidP="00DD0C47">
            <w:pPr>
              <w:ind w:firstLine="7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4B82" w:rsidRPr="00441E15" w:rsidRDefault="00F24B82" w:rsidP="00DD0C47">
            <w:pPr>
              <w:ind w:firstLine="7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E1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F24B82" w:rsidRPr="00441E15" w:rsidRDefault="00F24B82" w:rsidP="00DD0C47">
            <w:pPr>
              <w:ind w:firstLine="7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E1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0" w:type="dxa"/>
          </w:tcPr>
          <w:p w:rsidR="00F24B82" w:rsidRDefault="00F24B82" w:rsidP="00DD0C47">
            <w:pPr>
              <w:ind w:firstLine="7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4B82" w:rsidTr="00894E68">
        <w:tc>
          <w:tcPr>
            <w:tcW w:w="3652" w:type="dxa"/>
          </w:tcPr>
          <w:p w:rsidR="00F24B82" w:rsidRPr="00441E15" w:rsidRDefault="00F24B82" w:rsidP="00DD0C47">
            <w:pPr>
              <w:ind w:firstLine="7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E15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Биологически активные органические</w:t>
            </w:r>
          </w:p>
          <w:p w:rsidR="00F24B82" w:rsidRPr="00441E15" w:rsidRDefault="00F24B82" w:rsidP="00DD0C47">
            <w:pPr>
              <w:ind w:firstLine="7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E15">
              <w:rPr>
                <w:rFonts w:ascii="Times New Roman" w:eastAsia="Times New Roman" w:hAnsi="Times New Roman" w:cs="Times New Roman"/>
                <w:sz w:val="24"/>
                <w:szCs w:val="24"/>
              </w:rPr>
              <w:t>соединения</w:t>
            </w:r>
          </w:p>
          <w:p w:rsidR="00F24B82" w:rsidRPr="00441E15" w:rsidRDefault="00F24B82" w:rsidP="00DD0C47">
            <w:pPr>
              <w:ind w:firstLine="7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4B82" w:rsidRPr="00441E15" w:rsidRDefault="00F24B82" w:rsidP="00DD0C47">
            <w:pPr>
              <w:ind w:firstLine="7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E1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F24B82" w:rsidRPr="00441E15" w:rsidRDefault="00F24B82" w:rsidP="00DD0C47">
            <w:pPr>
              <w:ind w:firstLine="7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E1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0" w:type="dxa"/>
          </w:tcPr>
          <w:p w:rsidR="00F24B82" w:rsidRDefault="00F24B82" w:rsidP="00DD0C47">
            <w:pPr>
              <w:ind w:firstLine="7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24B82" w:rsidTr="00894E68">
        <w:tc>
          <w:tcPr>
            <w:tcW w:w="3652" w:type="dxa"/>
          </w:tcPr>
          <w:p w:rsidR="00F24B82" w:rsidRPr="00441E15" w:rsidRDefault="00F24B82" w:rsidP="00DD0C47">
            <w:pPr>
              <w:ind w:firstLine="7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E15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Искусственные  и  синтетические</w:t>
            </w:r>
          </w:p>
          <w:p w:rsidR="00F24B82" w:rsidRPr="00441E15" w:rsidRDefault="00F24B82" w:rsidP="00DD0C47">
            <w:pPr>
              <w:ind w:firstLine="7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E15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полимеры</w:t>
            </w:r>
          </w:p>
          <w:p w:rsidR="00F24B82" w:rsidRPr="00441E15" w:rsidRDefault="00F24B82" w:rsidP="00DD0C47">
            <w:pPr>
              <w:ind w:firstLine="7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4B82" w:rsidRPr="00441E15" w:rsidRDefault="00F24B82" w:rsidP="00DD0C47">
            <w:pPr>
              <w:ind w:firstLine="7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E1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F24B82" w:rsidRPr="00441E15" w:rsidRDefault="00F24B82" w:rsidP="00DD0C47">
            <w:pPr>
              <w:ind w:firstLine="7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E1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0" w:type="dxa"/>
          </w:tcPr>
          <w:p w:rsidR="00F24B82" w:rsidRDefault="00F24B82" w:rsidP="00DD0C47">
            <w:pPr>
              <w:ind w:firstLine="7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4B82" w:rsidTr="00894E68">
        <w:tc>
          <w:tcPr>
            <w:tcW w:w="3652" w:type="dxa"/>
          </w:tcPr>
          <w:p w:rsidR="00F24B82" w:rsidRPr="00441E15" w:rsidRDefault="00F24B82" w:rsidP="00DD0C47">
            <w:pPr>
              <w:ind w:firstLine="7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E1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843" w:type="dxa"/>
          </w:tcPr>
          <w:p w:rsidR="00F24B82" w:rsidRPr="00441E15" w:rsidRDefault="00F24B82" w:rsidP="00DD0C47">
            <w:pPr>
              <w:ind w:firstLine="7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E15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26" w:type="dxa"/>
          </w:tcPr>
          <w:p w:rsidR="00F24B82" w:rsidRPr="00441E15" w:rsidRDefault="00F24B82" w:rsidP="00DD0C47">
            <w:pPr>
              <w:ind w:firstLine="7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E15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50" w:type="dxa"/>
          </w:tcPr>
          <w:p w:rsidR="00F24B82" w:rsidRDefault="00F24B82" w:rsidP="00DD0C47">
            <w:pPr>
              <w:ind w:firstLine="7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F24B82" w:rsidRPr="00881016" w:rsidRDefault="00F24B82" w:rsidP="00DD0C47">
      <w:pPr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1016" w:rsidRPr="00C12C22" w:rsidRDefault="00881016" w:rsidP="00DD0C47">
      <w:pPr>
        <w:ind w:firstLine="73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2C22">
        <w:rPr>
          <w:rFonts w:ascii="Times New Roman" w:eastAsia="Times New Roman" w:hAnsi="Times New Roman" w:cs="Times New Roman"/>
          <w:b/>
          <w:sz w:val="28"/>
          <w:szCs w:val="28"/>
        </w:rPr>
        <w:t>Содержание рабочей программы</w:t>
      </w:r>
    </w:p>
    <w:p w:rsidR="00881016" w:rsidRPr="00C12C22" w:rsidRDefault="00881016" w:rsidP="00DD0C47">
      <w:pPr>
        <w:ind w:firstLine="73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2C22">
        <w:rPr>
          <w:rFonts w:ascii="Times New Roman" w:eastAsia="Times New Roman" w:hAnsi="Times New Roman" w:cs="Times New Roman"/>
          <w:b/>
          <w:sz w:val="28"/>
          <w:szCs w:val="28"/>
        </w:rPr>
        <w:t>11 КЛАСС (1 ч в неделю; всего 34ч)</w:t>
      </w:r>
    </w:p>
    <w:p w:rsidR="00881016" w:rsidRPr="00C12C22" w:rsidRDefault="000B63ED" w:rsidP="00DD0C47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2C22">
        <w:rPr>
          <w:rFonts w:ascii="Times New Roman" w:eastAsia="Times New Roman" w:hAnsi="Times New Roman" w:cs="Times New Roman"/>
          <w:b/>
          <w:sz w:val="28"/>
          <w:szCs w:val="28"/>
        </w:rPr>
        <w:t>Тема 1</w:t>
      </w:r>
      <w:r w:rsidR="00881016" w:rsidRPr="00C12C22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C12C22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881016" w:rsidRPr="00C12C22">
        <w:rPr>
          <w:rFonts w:ascii="Times New Roman" w:eastAsia="Times New Roman" w:hAnsi="Times New Roman" w:cs="Times New Roman"/>
          <w:b/>
          <w:sz w:val="28"/>
          <w:szCs w:val="28"/>
        </w:rPr>
        <w:t>троени</w:t>
      </w:r>
      <w:r w:rsidRPr="00C12C22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881016" w:rsidRPr="00C12C22">
        <w:rPr>
          <w:rFonts w:ascii="Times New Roman" w:eastAsia="Times New Roman" w:hAnsi="Times New Roman" w:cs="Times New Roman"/>
          <w:b/>
          <w:sz w:val="28"/>
          <w:szCs w:val="28"/>
        </w:rPr>
        <w:t xml:space="preserve"> атома и периодический закон Д. И.Менделеева (</w:t>
      </w:r>
      <w:r w:rsidRPr="00C12C22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881016" w:rsidRPr="00C12C22">
        <w:rPr>
          <w:rFonts w:ascii="Times New Roman" w:eastAsia="Times New Roman" w:hAnsi="Times New Roman" w:cs="Times New Roman"/>
          <w:b/>
          <w:sz w:val="28"/>
          <w:szCs w:val="28"/>
        </w:rPr>
        <w:t>ч)</w:t>
      </w:r>
    </w:p>
    <w:p w:rsidR="00881016" w:rsidRPr="00881016" w:rsidRDefault="00881016" w:rsidP="00DD0C47">
      <w:pPr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016">
        <w:rPr>
          <w:rFonts w:ascii="Times New Roman" w:eastAsia="Times New Roman" w:hAnsi="Times New Roman" w:cs="Times New Roman"/>
          <w:sz w:val="28"/>
          <w:szCs w:val="28"/>
        </w:rPr>
        <w:t xml:space="preserve">Основные сведения о строении атома. Ядро: протоны </w:t>
      </w:r>
      <w:r w:rsidR="000B63ED">
        <w:rPr>
          <w:rFonts w:ascii="Times New Roman" w:eastAsia="Times New Roman" w:hAnsi="Times New Roman" w:cs="Times New Roman"/>
          <w:sz w:val="28"/>
          <w:szCs w:val="28"/>
        </w:rPr>
        <w:t xml:space="preserve">и нейтроны. Изотопы. Электроны. </w:t>
      </w:r>
      <w:r w:rsidRPr="00881016">
        <w:rPr>
          <w:rFonts w:ascii="Times New Roman" w:eastAsia="Times New Roman" w:hAnsi="Times New Roman" w:cs="Times New Roman"/>
          <w:sz w:val="28"/>
          <w:szCs w:val="28"/>
        </w:rPr>
        <w:t>Электронная оболочка. Энергетический уровень. О</w:t>
      </w:r>
      <w:r w:rsidR="000B63ED">
        <w:rPr>
          <w:rFonts w:ascii="Times New Roman" w:eastAsia="Times New Roman" w:hAnsi="Times New Roman" w:cs="Times New Roman"/>
          <w:sz w:val="28"/>
          <w:szCs w:val="28"/>
        </w:rPr>
        <w:t xml:space="preserve">собенности строения электронных </w:t>
      </w:r>
      <w:r w:rsidRPr="00881016">
        <w:rPr>
          <w:rFonts w:ascii="Times New Roman" w:eastAsia="Times New Roman" w:hAnsi="Times New Roman" w:cs="Times New Roman"/>
          <w:sz w:val="28"/>
          <w:szCs w:val="28"/>
        </w:rPr>
        <w:t>оболочек атомов элементов 4-го и 5-го периодов периодической с</w:t>
      </w:r>
      <w:r w:rsidR="000B63ED">
        <w:rPr>
          <w:rFonts w:ascii="Times New Roman" w:eastAsia="Times New Roman" w:hAnsi="Times New Roman" w:cs="Times New Roman"/>
          <w:sz w:val="28"/>
          <w:szCs w:val="28"/>
        </w:rPr>
        <w:t xml:space="preserve">истемы Д. И. </w:t>
      </w:r>
      <w:r w:rsidRPr="00881016">
        <w:rPr>
          <w:rFonts w:ascii="Times New Roman" w:eastAsia="Times New Roman" w:hAnsi="Times New Roman" w:cs="Times New Roman"/>
          <w:sz w:val="28"/>
          <w:szCs w:val="28"/>
        </w:rPr>
        <w:t>Менделеева (переходных элементов). Понятие</w:t>
      </w:r>
      <w:r w:rsidR="000B63ED">
        <w:rPr>
          <w:rFonts w:ascii="Times New Roman" w:eastAsia="Times New Roman" w:hAnsi="Times New Roman" w:cs="Times New Roman"/>
          <w:sz w:val="28"/>
          <w:szCs w:val="28"/>
        </w:rPr>
        <w:t xml:space="preserve"> об орбиталях. s- и р-орбитали. </w:t>
      </w:r>
      <w:r w:rsidRPr="00881016">
        <w:rPr>
          <w:rFonts w:ascii="Times New Roman" w:eastAsia="Times New Roman" w:hAnsi="Times New Roman" w:cs="Times New Roman"/>
          <w:sz w:val="28"/>
          <w:szCs w:val="28"/>
        </w:rPr>
        <w:t xml:space="preserve">Электронные  конфигурации </w:t>
      </w:r>
      <w:r w:rsidR="000B63ED">
        <w:rPr>
          <w:rFonts w:ascii="Times New Roman" w:eastAsia="Times New Roman" w:hAnsi="Times New Roman" w:cs="Times New Roman"/>
          <w:sz w:val="28"/>
          <w:szCs w:val="28"/>
        </w:rPr>
        <w:t xml:space="preserve"> атомов  химических  элементов. </w:t>
      </w:r>
      <w:r w:rsidRPr="00881016">
        <w:rPr>
          <w:rFonts w:ascii="Times New Roman" w:eastAsia="Times New Roman" w:hAnsi="Times New Roman" w:cs="Times New Roman"/>
          <w:sz w:val="28"/>
          <w:szCs w:val="28"/>
        </w:rPr>
        <w:t>Периодический закон Д.И. Менделеева в</w:t>
      </w:r>
      <w:r w:rsidR="000B63ED">
        <w:rPr>
          <w:rFonts w:ascii="Times New Roman" w:eastAsia="Times New Roman" w:hAnsi="Times New Roman" w:cs="Times New Roman"/>
          <w:sz w:val="28"/>
          <w:szCs w:val="28"/>
        </w:rPr>
        <w:t xml:space="preserve"> свете учения о строении атома. </w:t>
      </w:r>
      <w:r w:rsidRPr="00881016">
        <w:rPr>
          <w:rFonts w:ascii="Times New Roman" w:eastAsia="Times New Roman" w:hAnsi="Times New Roman" w:cs="Times New Roman"/>
          <w:sz w:val="28"/>
          <w:szCs w:val="28"/>
        </w:rPr>
        <w:t xml:space="preserve">Открытие Д. И. Менделеевым периодического </w:t>
      </w:r>
      <w:r w:rsidR="000B63ED">
        <w:rPr>
          <w:rFonts w:ascii="Times New Roman" w:eastAsia="Times New Roman" w:hAnsi="Times New Roman" w:cs="Times New Roman"/>
          <w:sz w:val="28"/>
          <w:szCs w:val="28"/>
        </w:rPr>
        <w:t xml:space="preserve">закона. Периодическая система </w:t>
      </w:r>
      <w:r w:rsidRPr="00881016">
        <w:rPr>
          <w:rFonts w:ascii="Times New Roman" w:eastAsia="Times New Roman" w:hAnsi="Times New Roman" w:cs="Times New Roman"/>
          <w:sz w:val="28"/>
          <w:szCs w:val="28"/>
        </w:rPr>
        <w:t xml:space="preserve">химических элементов Д. И. Менделеева - </w:t>
      </w:r>
      <w:r w:rsidRPr="00881016">
        <w:rPr>
          <w:rFonts w:ascii="Times New Roman" w:eastAsia="Times New Roman" w:hAnsi="Times New Roman" w:cs="Times New Roman"/>
          <w:sz w:val="28"/>
          <w:szCs w:val="28"/>
        </w:rPr>
        <w:lastRenderedPageBreak/>
        <w:t>графиче</w:t>
      </w:r>
      <w:r w:rsidR="000B63ED">
        <w:rPr>
          <w:rFonts w:ascii="Times New Roman" w:eastAsia="Times New Roman" w:hAnsi="Times New Roman" w:cs="Times New Roman"/>
          <w:sz w:val="28"/>
          <w:szCs w:val="28"/>
        </w:rPr>
        <w:t xml:space="preserve">ское отображение периодического </w:t>
      </w:r>
      <w:r w:rsidRPr="00881016">
        <w:rPr>
          <w:rFonts w:ascii="Times New Roman" w:eastAsia="Times New Roman" w:hAnsi="Times New Roman" w:cs="Times New Roman"/>
          <w:sz w:val="28"/>
          <w:szCs w:val="28"/>
        </w:rPr>
        <w:t>закона. Физический смысл порядкового номера эл</w:t>
      </w:r>
      <w:r w:rsidR="000B63ED">
        <w:rPr>
          <w:rFonts w:ascii="Times New Roman" w:eastAsia="Times New Roman" w:hAnsi="Times New Roman" w:cs="Times New Roman"/>
          <w:sz w:val="28"/>
          <w:szCs w:val="28"/>
        </w:rPr>
        <w:t xml:space="preserve">емента, номера периода и номера </w:t>
      </w:r>
      <w:r w:rsidRPr="00881016">
        <w:rPr>
          <w:rFonts w:ascii="Times New Roman" w:eastAsia="Times New Roman" w:hAnsi="Times New Roman" w:cs="Times New Roman"/>
          <w:sz w:val="28"/>
          <w:szCs w:val="28"/>
        </w:rPr>
        <w:t>группы. Валентные электроны. Причины изменения свойств элементов в пе</w:t>
      </w:r>
      <w:r w:rsidR="000B63ED">
        <w:rPr>
          <w:rFonts w:ascii="Times New Roman" w:eastAsia="Times New Roman" w:hAnsi="Times New Roman" w:cs="Times New Roman"/>
          <w:sz w:val="28"/>
          <w:szCs w:val="28"/>
        </w:rPr>
        <w:t xml:space="preserve">риодах и группах  (главных  подгруппах). </w:t>
      </w:r>
      <w:r w:rsidRPr="00881016">
        <w:rPr>
          <w:rFonts w:ascii="Times New Roman" w:eastAsia="Times New Roman" w:hAnsi="Times New Roman" w:cs="Times New Roman"/>
          <w:sz w:val="28"/>
          <w:szCs w:val="28"/>
        </w:rPr>
        <w:t>Положение водорода в периодической системе. З</w:t>
      </w:r>
      <w:r w:rsidR="000B63ED">
        <w:rPr>
          <w:rFonts w:ascii="Times New Roman" w:eastAsia="Times New Roman" w:hAnsi="Times New Roman" w:cs="Times New Roman"/>
          <w:sz w:val="28"/>
          <w:szCs w:val="28"/>
        </w:rPr>
        <w:t xml:space="preserve">начение периодического закона и </w:t>
      </w:r>
      <w:r w:rsidRPr="00881016">
        <w:rPr>
          <w:rFonts w:ascii="Times New Roman" w:eastAsia="Times New Roman" w:hAnsi="Times New Roman" w:cs="Times New Roman"/>
          <w:sz w:val="28"/>
          <w:szCs w:val="28"/>
        </w:rPr>
        <w:t xml:space="preserve">периодической системы химических элементов Д. И. </w:t>
      </w:r>
      <w:r w:rsidR="000B63ED">
        <w:rPr>
          <w:rFonts w:ascii="Times New Roman" w:eastAsia="Times New Roman" w:hAnsi="Times New Roman" w:cs="Times New Roman"/>
          <w:sz w:val="28"/>
          <w:szCs w:val="28"/>
        </w:rPr>
        <w:t xml:space="preserve">Менделеева для развития науки и </w:t>
      </w:r>
      <w:r w:rsidRPr="00881016">
        <w:rPr>
          <w:rFonts w:ascii="Times New Roman" w:eastAsia="Times New Roman" w:hAnsi="Times New Roman" w:cs="Times New Roman"/>
          <w:sz w:val="28"/>
          <w:szCs w:val="28"/>
        </w:rPr>
        <w:t>понимания  химической  картины  мира.</w:t>
      </w:r>
    </w:p>
    <w:p w:rsidR="00881016" w:rsidRPr="00881016" w:rsidRDefault="00881016" w:rsidP="00DD0C47">
      <w:pPr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016">
        <w:rPr>
          <w:rFonts w:ascii="Times New Roman" w:eastAsia="Times New Roman" w:hAnsi="Times New Roman" w:cs="Times New Roman"/>
          <w:sz w:val="28"/>
          <w:szCs w:val="28"/>
        </w:rPr>
        <w:t>Демонстрации. Различные формы периодической сис</w:t>
      </w:r>
      <w:r w:rsidR="000B63ED">
        <w:rPr>
          <w:rFonts w:ascii="Times New Roman" w:eastAsia="Times New Roman" w:hAnsi="Times New Roman" w:cs="Times New Roman"/>
          <w:sz w:val="28"/>
          <w:szCs w:val="28"/>
        </w:rPr>
        <w:t xml:space="preserve">темы химических элементов Д. И. </w:t>
      </w:r>
      <w:r w:rsidRPr="00881016">
        <w:rPr>
          <w:rFonts w:ascii="Times New Roman" w:eastAsia="Times New Roman" w:hAnsi="Times New Roman" w:cs="Times New Roman"/>
          <w:sz w:val="28"/>
          <w:szCs w:val="28"/>
        </w:rPr>
        <w:t>Менделеева.</w:t>
      </w:r>
    </w:p>
    <w:p w:rsidR="00881016" w:rsidRPr="00881016" w:rsidRDefault="00881016" w:rsidP="00DD0C47">
      <w:pPr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016">
        <w:rPr>
          <w:rFonts w:ascii="Times New Roman" w:eastAsia="Times New Roman" w:hAnsi="Times New Roman" w:cs="Times New Roman"/>
          <w:sz w:val="28"/>
          <w:szCs w:val="28"/>
        </w:rPr>
        <w:t>Лабораторный опыт. 1. Конструирование периодической таблицы элементов с</w:t>
      </w:r>
      <w:r w:rsidR="000B63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016">
        <w:rPr>
          <w:rFonts w:ascii="Times New Roman" w:eastAsia="Times New Roman" w:hAnsi="Times New Roman" w:cs="Times New Roman"/>
          <w:sz w:val="28"/>
          <w:szCs w:val="28"/>
        </w:rPr>
        <w:t>использованием карточек.</w:t>
      </w:r>
    </w:p>
    <w:p w:rsidR="000B63ED" w:rsidRPr="00C12C22" w:rsidRDefault="00881016" w:rsidP="00DD0C47">
      <w:pPr>
        <w:ind w:firstLine="73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2C22"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 w:rsidR="005F3AA4" w:rsidRPr="00C12C22"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Pr="00C12C22">
        <w:rPr>
          <w:rFonts w:ascii="Times New Roman" w:eastAsia="Times New Roman" w:hAnsi="Times New Roman" w:cs="Times New Roman"/>
          <w:b/>
          <w:sz w:val="28"/>
          <w:szCs w:val="28"/>
        </w:rPr>
        <w:t xml:space="preserve"> . </w:t>
      </w:r>
      <w:r w:rsidR="000B63ED" w:rsidRPr="00C12C22">
        <w:rPr>
          <w:rFonts w:ascii="Times New Roman" w:eastAsia="Times New Roman" w:hAnsi="Times New Roman" w:cs="Times New Roman"/>
          <w:b/>
          <w:sz w:val="28"/>
          <w:szCs w:val="28"/>
        </w:rPr>
        <w:t>Строение вещества (14ч)</w:t>
      </w:r>
    </w:p>
    <w:p w:rsidR="00881016" w:rsidRPr="00881016" w:rsidRDefault="00881016" w:rsidP="00DD0C47">
      <w:pPr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016">
        <w:rPr>
          <w:rFonts w:ascii="Times New Roman" w:eastAsia="Times New Roman" w:hAnsi="Times New Roman" w:cs="Times New Roman"/>
          <w:sz w:val="28"/>
          <w:szCs w:val="28"/>
        </w:rPr>
        <w:t>Ионная химическая связь. Катионы и анионы. Классификация ионов. Ионные</w:t>
      </w:r>
      <w:r w:rsidR="000B63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016">
        <w:rPr>
          <w:rFonts w:ascii="Times New Roman" w:eastAsia="Times New Roman" w:hAnsi="Times New Roman" w:cs="Times New Roman"/>
          <w:sz w:val="28"/>
          <w:szCs w:val="28"/>
        </w:rPr>
        <w:t>кристаллические решетки. Свойства веществ с этим типом кристаллических решеток.</w:t>
      </w:r>
    </w:p>
    <w:p w:rsidR="00881016" w:rsidRPr="00881016" w:rsidRDefault="00881016" w:rsidP="00DD0C47">
      <w:pPr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016">
        <w:rPr>
          <w:rFonts w:ascii="Times New Roman" w:eastAsia="Times New Roman" w:hAnsi="Times New Roman" w:cs="Times New Roman"/>
          <w:sz w:val="28"/>
          <w:szCs w:val="28"/>
        </w:rPr>
        <w:t>Ковалентная химическая связь. Электроотрицат</w:t>
      </w:r>
      <w:r w:rsidR="000B63ED">
        <w:rPr>
          <w:rFonts w:ascii="Times New Roman" w:eastAsia="Times New Roman" w:hAnsi="Times New Roman" w:cs="Times New Roman"/>
          <w:sz w:val="28"/>
          <w:szCs w:val="28"/>
        </w:rPr>
        <w:t xml:space="preserve">ельность. Полярная и неполярная </w:t>
      </w:r>
      <w:r w:rsidRPr="00881016">
        <w:rPr>
          <w:rFonts w:ascii="Times New Roman" w:eastAsia="Times New Roman" w:hAnsi="Times New Roman" w:cs="Times New Roman"/>
          <w:sz w:val="28"/>
          <w:szCs w:val="28"/>
        </w:rPr>
        <w:t xml:space="preserve">ковалентные связи. Диполь. Полярность связи и </w:t>
      </w:r>
      <w:r w:rsidR="000B63ED">
        <w:rPr>
          <w:rFonts w:ascii="Times New Roman" w:eastAsia="Times New Roman" w:hAnsi="Times New Roman" w:cs="Times New Roman"/>
          <w:sz w:val="28"/>
          <w:szCs w:val="28"/>
        </w:rPr>
        <w:t xml:space="preserve">полярность молекулы. Обменный и </w:t>
      </w:r>
      <w:r w:rsidRPr="00881016">
        <w:rPr>
          <w:rFonts w:ascii="Times New Roman" w:eastAsia="Times New Roman" w:hAnsi="Times New Roman" w:cs="Times New Roman"/>
          <w:sz w:val="28"/>
          <w:szCs w:val="28"/>
        </w:rPr>
        <w:t>донорно-акцепторный механизмы образования ко</w:t>
      </w:r>
      <w:r w:rsidR="000B63ED">
        <w:rPr>
          <w:rFonts w:ascii="Times New Roman" w:eastAsia="Times New Roman" w:hAnsi="Times New Roman" w:cs="Times New Roman"/>
          <w:sz w:val="28"/>
          <w:szCs w:val="28"/>
        </w:rPr>
        <w:t xml:space="preserve">валентной связи. Молекулярные и </w:t>
      </w:r>
      <w:r w:rsidRPr="00881016">
        <w:rPr>
          <w:rFonts w:ascii="Times New Roman" w:eastAsia="Times New Roman" w:hAnsi="Times New Roman" w:cs="Times New Roman"/>
          <w:sz w:val="28"/>
          <w:szCs w:val="28"/>
        </w:rPr>
        <w:t>атомные кристаллические решетки. Свойства веществ</w:t>
      </w:r>
      <w:r w:rsidR="000B63ED">
        <w:rPr>
          <w:rFonts w:ascii="Times New Roman" w:eastAsia="Times New Roman" w:hAnsi="Times New Roman" w:cs="Times New Roman"/>
          <w:sz w:val="28"/>
          <w:szCs w:val="28"/>
        </w:rPr>
        <w:t xml:space="preserve"> с этими типами кристаллических </w:t>
      </w:r>
      <w:r w:rsidRPr="00881016">
        <w:rPr>
          <w:rFonts w:ascii="Times New Roman" w:eastAsia="Times New Roman" w:hAnsi="Times New Roman" w:cs="Times New Roman"/>
          <w:sz w:val="28"/>
          <w:szCs w:val="28"/>
        </w:rPr>
        <w:t>решеток.</w:t>
      </w:r>
    </w:p>
    <w:p w:rsidR="00881016" w:rsidRPr="00881016" w:rsidRDefault="00881016" w:rsidP="00DD0C47">
      <w:pPr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016">
        <w:rPr>
          <w:rFonts w:ascii="Times New Roman" w:eastAsia="Times New Roman" w:hAnsi="Times New Roman" w:cs="Times New Roman"/>
          <w:sz w:val="28"/>
          <w:szCs w:val="28"/>
        </w:rPr>
        <w:t>Металлическая химическая связь. Особенности строения атомов металлов. Металлическая</w:t>
      </w:r>
      <w:r w:rsidR="000B63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016">
        <w:rPr>
          <w:rFonts w:ascii="Times New Roman" w:eastAsia="Times New Roman" w:hAnsi="Times New Roman" w:cs="Times New Roman"/>
          <w:sz w:val="28"/>
          <w:szCs w:val="28"/>
        </w:rPr>
        <w:t>химическая связь и металлическая кристаллическая р</w:t>
      </w:r>
      <w:r w:rsidR="000B63ED">
        <w:rPr>
          <w:rFonts w:ascii="Times New Roman" w:eastAsia="Times New Roman" w:hAnsi="Times New Roman" w:cs="Times New Roman"/>
          <w:sz w:val="28"/>
          <w:szCs w:val="28"/>
        </w:rPr>
        <w:t xml:space="preserve">ешетка. Свойства веществ с этим </w:t>
      </w:r>
      <w:r w:rsidRPr="00881016">
        <w:rPr>
          <w:rFonts w:ascii="Times New Roman" w:eastAsia="Times New Roman" w:hAnsi="Times New Roman" w:cs="Times New Roman"/>
          <w:sz w:val="28"/>
          <w:szCs w:val="28"/>
        </w:rPr>
        <w:t>типом  связи.</w:t>
      </w:r>
    </w:p>
    <w:p w:rsidR="005F3AA4" w:rsidRDefault="00881016" w:rsidP="00DD0C47">
      <w:pPr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016">
        <w:rPr>
          <w:rFonts w:ascii="Times New Roman" w:eastAsia="Times New Roman" w:hAnsi="Times New Roman" w:cs="Times New Roman"/>
          <w:sz w:val="28"/>
          <w:szCs w:val="28"/>
        </w:rPr>
        <w:t>Водородная химическая связь. Межмолекулярная и внутримолекулярная водородная</w:t>
      </w:r>
      <w:r w:rsidR="000B63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016">
        <w:rPr>
          <w:rFonts w:ascii="Times New Roman" w:eastAsia="Times New Roman" w:hAnsi="Times New Roman" w:cs="Times New Roman"/>
          <w:sz w:val="28"/>
          <w:szCs w:val="28"/>
        </w:rPr>
        <w:t>связь. Значение водородной связи для организации структур биополимеров.</w:t>
      </w:r>
      <w:r w:rsidR="005F3AA4" w:rsidRPr="005F3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24B82" w:rsidRDefault="00F24B82" w:rsidP="00DD0C47">
      <w:pPr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Полимеры.</w:t>
      </w:r>
    </w:p>
    <w:p w:rsidR="00F24B82" w:rsidRDefault="00F24B82" w:rsidP="00DD0C47">
      <w:pPr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Газообразное состояние вещества. Три агрегатных состояния воды.</w:t>
      </w:r>
    </w:p>
    <w:p w:rsidR="00881016" w:rsidRPr="00881016" w:rsidRDefault="00881016" w:rsidP="00DD0C47">
      <w:pPr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016">
        <w:rPr>
          <w:rFonts w:ascii="Times New Roman" w:eastAsia="Times New Roman" w:hAnsi="Times New Roman" w:cs="Times New Roman"/>
          <w:sz w:val="28"/>
          <w:szCs w:val="28"/>
        </w:rPr>
        <w:t>Твердое состояние вещества. Аморфные тверд</w:t>
      </w:r>
      <w:r w:rsidR="00F24B82">
        <w:rPr>
          <w:rFonts w:ascii="Times New Roman" w:eastAsia="Times New Roman" w:hAnsi="Times New Roman" w:cs="Times New Roman"/>
          <w:sz w:val="28"/>
          <w:szCs w:val="28"/>
        </w:rPr>
        <w:t xml:space="preserve">ые вещества в природе и в жизни </w:t>
      </w:r>
      <w:r w:rsidRPr="00881016">
        <w:rPr>
          <w:rFonts w:ascii="Times New Roman" w:eastAsia="Times New Roman" w:hAnsi="Times New Roman" w:cs="Times New Roman"/>
          <w:sz w:val="28"/>
          <w:szCs w:val="28"/>
        </w:rPr>
        <w:t>человека, их значение и применение. Кристаллическое строение вещества.</w:t>
      </w:r>
    </w:p>
    <w:p w:rsidR="00F24B82" w:rsidRDefault="00881016" w:rsidP="00DD0C47">
      <w:pPr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016">
        <w:rPr>
          <w:rFonts w:ascii="Times New Roman" w:eastAsia="Times New Roman" w:hAnsi="Times New Roman" w:cs="Times New Roman"/>
          <w:sz w:val="28"/>
          <w:szCs w:val="28"/>
        </w:rPr>
        <w:t>Дисперсные системы. Понятие о дисперс</w:t>
      </w:r>
      <w:r w:rsidR="00F24B82">
        <w:rPr>
          <w:rFonts w:ascii="Times New Roman" w:eastAsia="Times New Roman" w:hAnsi="Times New Roman" w:cs="Times New Roman"/>
          <w:sz w:val="28"/>
          <w:szCs w:val="28"/>
        </w:rPr>
        <w:t xml:space="preserve">ных системах. Дисперсная фаза и </w:t>
      </w:r>
      <w:r w:rsidRPr="00881016">
        <w:rPr>
          <w:rFonts w:ascii="Times New Roman" w:eastAsia="Times New Roman" w:hAnsi="Times New Roman" w:cs="Times New Roman"/>
          <w:sz w:val="28"/>
          <w:szCs w:val="28"/>
        </w:rPr>
        <w:t xml:space="preserve">дисперсионная среда. Классификация дисперсных систем в </w:t>
      </w:r>
      <w:r w:rsidRPr="00881016">
        <w:rPr>
          <w:rFonts w:ascii="Times New Roman" w:eastAsia="Times New Roman" w:hAnsi="Times New Roman" w:cs="Times New Roman"/>
          <w:sz w:val="28"/>
          <w:szCs w:val="28"/>
        </w:rPr>
        <w:lastRenderedPageBreak/>
        <w:t>зависимости от агре</w:t>
      </w:r>
      <w:r w:rsidR="00F24B82">
        <w:rPr>
          <w:rFonts w:ascii="Times New Roman" w:eastAsia="Times New Roman" w:hAnsi="Times New Roman" w:cs="Times New Roman"/>
          <w:sz w:val="28"/>
          <w:szCs w:val="28"/>
        </w:rPr>
        <w:t xml:space="preserve">гатного </w:t>
      </w:r>
      <w:r w:rsidRPr="00881016">
        <w:rPr>
          <w:rFonts w:ascii="Times New Roman" w:eastAsia="Times New Roman" w:hAnsi="Times New Roman" w:cs="Times New Roman"/>
          <w:sz w:val="28"/>
          <w:szCs w:val="28"/>
        </w:rPr>
        <w:t>состояния дисперсной среды и дисперсионной</w:t>
      </w:r>
      <w:r w:rsidR="00F24B82">
        <w:rPr>
          <w:rFonts w:ascii="Times New Roman" w:eastAsia="Times New Roman" w:hAnsi="Times New Roman" w:cs="Times New Roman"/>
          <w:sz w:val="28"/>
          <w:szCs w:val="28"/>
        </w:rPr>
        <w:t xml:space="preserve"> фазы. Грубодисперсные системы: </w:t>
      </w:r>
      <w:r w:rsidRPr="00881016">
        <w:rPr>
          <w:rFonts w:ascii="Times New Roman" w:eastAsia="Times New Roman" w:hAnsi="Times New Roman" w:cs="Times New Roman"/>
          <w:sz w:val="28"/>
          <w:szCs w:val="28"/>
        </w:rPr>
        <w:t>эмульсии, суспензии, аэрозоли.</w:t>
      </w:r>
      <w:r w:rsidR="00F24B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016">
        <w:rPr>
          <w:rFonts w:ascii="Times New Roman" w:eastAsia="Times New Roman" w:hAnsi="Times New Roman" w:cs="Times New Roman"/>
          <w:sz w:val="28"/>
          <w:szCs w:val="28"/>
        </w:rPr>
        <w:t>Тонкодисперсные системы: гели и золи.</w:t>
      </w:r>
      <w:r w:rsidR="00F24B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81016" w:rsidRPr="00881016" w:rsidRDefault="00F24B82" w:rsidP="00DD0C47">
      <w:pPr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B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016">
        <w:rPr>
          <w:rFonts w:ascii="Times New Roman" w:eastAsia="Times New Roman" w:hAnsi="Times New Roman" w:cs="Times New Roman"/>
          <w:sz w:val="28"/>
          <w:szCs w:val="28"/>
        </w:rPr>
        <w:t>Состав вещества и смесей. Вещества молекулярного и немолекулярного строения. Закон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016">
        <w:rPr>
          <w:rFonts w:ascii="Times New Roman" w:eastAsia="Times New Roman" w:hAnsi="Times New Roman" w:cs="Times New Roman"/>
          <w:sz w:val="28"/>
          <w:szCs w:val="28"/>
        </w:rPr>
        <w:t>постоянства состава веществ. Причины многообразия веществ.</w:t>
      </w:r>
    </w:p>
    <w:p w:rsidR="00881016" w:rsidRPr="00881016" w:rsidRDefault="00881016" w:rsidP="00DD0C47">
      <w:pPr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016">
        <w:rPr>
          <w:rFonts w:ascii="Times New Roman" w:eastAsia="Times New Roman" w:hAnsi="Times New Roman" w:cs="Times New Roman"/>
          <w:sz w:val="28"/>
          <w:szCs w:val="28"/>
        </w:rPr>
        <w:t xml:space="preserve">Демонстрации. Модель кристаллической решетки </w:t>
      </w:r>
      <w:r w:rsidR="00F24B82">
        <w:rPr>
          <w:rFonts w:ascii="Times New Roman" w:eastAsia="Times New Roman" w:hAnsi="Times New Roman" w:cs="Times New Roman"/>
          <w:sz w:val="28"/>
          <w:szCs w:val="28"/>
        </w:rPr>
        <w:t xml:space="preserve">хлорида натрия. Модель молекулы </w:t>
      </w:r>
      <w:r w:rsidRPr="00881016">
        <w:rPr>
          <w:rFonts w:ascii="Times New Roman" w:eastAsia="Times New Roman" w:hAnsi="Times New Roman" w:cs="Times New Roman"/>
          <w:sz w:val="28"/>
          <w:szCs w:val="28"/>
        </w:rPr>
        <w:t>ДНК. Образцы пластмасс (фенолоформальде</w:t>
      </w:r>
      <w:r w:rsidR="00F24B82">
        <w:rPr>
          <w:rFonts w:ascii="Times New Roman" w:eastAsia="Times New Roman" w:hAnsi="Times New Roman" w:cs="Times New Roman"/>
          <w:sz w:val="28"/>
          <w:szCs w:val="28"/>
        </w:rPr>
        <w:t xml:space="preserve">гидные, полиуретан, полиэтилен, </w:t>
      </w:r>
      <w:r w:rsidRPr="00881016">
        <w:rPr>
          <w:rFonts w:ascii="Times New Roman" w:eastAsia="Times New Roman" w:hAnsi="Times New Roman" w:cs="Times New Roman"/>
          <w:sz w:val="28"/>
          <w:szCs w:val="28"/>
        </w:rPr>
        <w:t>полипропилен, поливинилхлорид) и изделия из них.</w:t>
      </w:r>
      <w:r w:rsidR="00F24B82">
        <w:rPr>
          <w:rFonts w:ascii="Times New Roman" w:eastAsia="Times New Roman" w:hAnsi="Times New Roman" w:cs="Times New Roman"/>
          <w:sz w:val="28"/>
          <w:szCs w:val="28"/>
        </w:rPr>
        <w:t xml:space="preserve"> Образцы волокон (шерсть, шелк, </w:t>
      </w:r>
      <w:r w:rsidRPr="00881016">
        <w:rPr>
          <w:rFonts w:ascii="Times New Roman" w:eastAsia="Times New Roman" w:hAnsi="Times New Roman" w:cs="Times New Roman"/>
          <w:sz w:val="28"/>
          <w:szCs w:val="28"/>
        </w:rPr>
        <w:t xml:space="preserve">ацетатное волокно, капрон, лавсан, нейлон) и изделия </w:t>
      </w:r>
      <w:r w:rsidR="00F24B82">
        <w:rPr>
          <w:rFonts w:ascii="Times New Roman" w:eastAsia="Times New Roman" w:hAnsi="Times New Roman" w:cs="Times New Roman"/>
          <w:sz w:val="28"/>
          <w:szCs w:val="28"/>
        </w:rPr>
        <w:t xml:space="preserve">из них. Модель молярного объема </w:t>
      </w:r>
      <w:r w:rsidRPr="00881016">
        <w:rPr>
          <w:rFonts w:ascii="Times New Roman" w:eastAsia="Times New Roman" w:hAnsi="Times New Roman" w:cs="Times New Roman"/>
          <w:sz w:val="28"/>
          <w:szCs w:val="28"/>
        </w:rPr>
        <w:t xml:space="preserve">газов. Три агрегатных состояния воды. Образцы накипи </w:t>
      </w:r>
      <w:r w:rsidR="00F24B82">
        <w:rPr>
          <w:rFonts w:ascii="Times New Roman" w:eastAsia="Times New Roman" w:hAnsi="Times New Roman" w:cs="Times New Roman"/>
          <w:sz w:val="28"/>
          <w:szCs w:val="28"/>
        </w:rPr>
        <w:t xml:space="preserve">в чайнике и трубах центрального </w:t>
      </w:r>
      <w:r w:rsidRPr="00881016">
        <w:rPr>
          <w:rFonts w:ascii="Times New Roman" w:eastAsia="Times New Roman" w:hAnsi="Times New Roman" w:cs="Times New Roman"/>
          <w:sz w:val="28"/>
          <w:szCs w:val="28"/>
        </w:rPr>
        <w:t>отопления. Лабораторные опыты. 2. Определен</w:t>
      </w:r>
      <w:r w:rsidR="00F24B82">
        <w:rPr>
          <w:rFonts w:ascii="Times New Roman" w:eastAsia="Times New Roman" w:hAnsi="Times New Roman" w:cs="Times New Roman"/>
          <w:sz w:val="28"/>
          <w:szCs w:val="28"/>
        </w:rPr>
        <w:t xml:space="preserve">ие типа кристаллической решетки </w:t>
      </w:r>
      <w:r w:rsidRPr="00881016">
        <w:rPr>
          <w:rFonts w:ascii="Times New Roman" w:eastAsia="Times New Roman" w:hAnsi="Times New Roman" w:cs="Times New Roman"/>
          <w:sz w:val="28"/>
          <w:szCs w:val="28"/>
        </w:rPr>
        <w:t>вещества и описание его свойств. 3. Ознакомление с ко</w:t>
      </w:r>
      <w:r w:rsidR="00F24B82">
        <w:rPr>
          <w:rFonts w:ascii="Times New Roman" w:eastAsia="Times New Roman" w:hAnsi="Times New Roman" w:cs="Times New Roman"/>
          <w:sz w:val="28"/>
          <w:szCs w:val="28"/>
        </w:rPr>
        <w:t xml:space="preserve">ллекцией полимеров: пластмасс и </w:t>
      </w:r>
      <w:r w:rsidRPr="00881016">
        <w:rPr>
          <w:rFonts w:ascii="Times New Roman" w:eastAsia="Times New Roman" w:hAnsi="Times New Roman" w:cs="Times New Roman"/>
          <w:sz w:val="28"/>
          <w:szCs w:val="28"/>
        </w:rPr>
        <w:t>волокон и изделия из них.</w:t>
      </w:r>
    </w:p>
    <w:p w:rsidR="00881016" w:rsidRPr="00C12C22" w:rsidRDefault="00881016" w:rsidP="00DD0C47">
      <w:pPr>
        <w:ind w:firstLine="73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2C22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</w:t>
      </w:r>
      <w:r w:rsidR="00DF4736" w:rsidRPr="00C12C22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C12C22">
        <w:rPr>
          <w:rFonts w:ascii="Times New Roman" w:eastAsia="Times New Roman" w:hAnsi="Times New Roman" w:cs="Times New Roman"/>
          <w:b/>
          <w:sz w:val="28"/>
          <w:szCs w:val="28"/>
        </w:rPr>
        <w:t>. Химические реакции (8ч)</w:t>
      </w:r>
    </w:p>
    <w:p w:rsidR="00881016" w:rsidRPr="00881016" w:rsidRDefault="00DF4736" w:rsidP="00DD0C47">
      <w:pPr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Реакции, </w:t>
      </w:r>
      <w:r w:rsidR="00881016" w:rsidRPr="00881016">
        <w:rPr>
          <w:rFonts w:ascii="Times New Roman" w:eastAsia="Times New Roman" w:hAnsi="Times New Roman" w:cs="Times New Roman"/>
          <w:sz w:val="28"/>
          <w:szCs w:val="28"/>
        </w:rPr>
        <w:t>идущие без изменения состава веществ. Аллотроп</w:t>
      </w:r>
      <w:r>
        <w:rPr>
          <w:rFonts w:ascii="Times New Roman" w:eastAsia="Times New Roman" w:hAnsi="Times New Roman" w:cs="Times New Roman"/>
          <w:sz w:val="28"/>
          <w:szCs w:val="28"/>
        </w:rPr>
        <w:t>ия и аллотропные видоизменения.</w:t>
      </w:r>
      <w:r w:rsidR="00881016" w:rsidRPr="00881016">
        <w:rPr>
          <w:rFonts w:ascii="Times New Roman" w:eastAsia="Times New Roman" w:hAnsi="Times New Roman" w:cs="Times New Roman"/>
          <w:sz w:val="28"/>
          <w:szCs w:val="28"/>
        </w:rPr>
        <w:t>Причины аллотропии на примере модификаций кислорода, углерода и фосфор</w:t>
      </w:r>
      <w:r>
        <w:rPr>
          <w:rFonts w:ascii="Times New Roman" w:eastAsia="Times New Roman" w:hAnsi="Times New Roman" w:cs="Times New Roman"/>
          <w:sz w:val="28"/>
          <w:szCs w:val="28"/>
        </w:rPr>
        <w:t>а. Озон, его</w:t>
      </w:r>
      <w:r w:rsidR="00881016" w:rsidRPr="00881016">
        <w:rPr>
          <w:rFonts w:ascii="Times New Roman" w:eastAsia="Times New Roman" w:hAnsi="Times New Roman" w:cs="Times New Roman"/>
          <w:sz w:val="28"/>
          <w:szCs w:val="28"/>
        </w:rPr>
        <w:t>биологическая  роль.  Изомеры  и  изомерия.</w:t>
      </w:r>
    </w:p>
    <w:p w:rsidR="00881016" w:rsidRPr="00881016" w:rsidRDefault="00881016" w:rsidP="00DD0C47">
      <w:pPr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016">
        <w:rPr>
          <w:rFonts w:ascii="Times New Roman" w:eastAsia="Times New Roman" w:hAnsi="Times New Roman" w:cs="Times New Roman"/>
          <w:sz w:val="28"/>
          <w:szCs w:val="28"/>
        </w:rPr>
        <w:t xml:space="preserve">Реакции, идущие с изменение состава вещества. </w:t>
      </w:r>
      <w:r w:rsidR="00DF4736">
        <w:rPr>
          <w:rFonts w:ascii="Times New Roman" w:eastAsia="Times New Roman" w:hAnsi="Times New Roman" w:cs="Times New Roman"/>
          <w:sz w:val="28"/>
          <w:szCs w:val="28"/>
        </w:rPr>
        <w:t xml:space="preserve">Реакции соединения, разложения, </w:t>
      </w:r>
      <w:r w:rsidRPr="00881016">
        <w:rPr>
          <w:rFonts w:ascii="Times New Roman" w:eastAsia="Times New Roman" w:hAnsi="Times New Roman" w:cs="Times New Roman"/>
          <w:sz w:val="28"/>
          <w:szCs w:val="28"/>
        </w:rPr>
        <w:t>замещения и обмена в неорганической и орга</w:t>
      </w:r>
      <w:r w:rsidR="00DF4736">
        <w:rPr>
          <w:rFonts w:ascii="Times New Roman" w:eastAsia="Times New Roman" w:hAnsi="Times New Roman" w:cs="Times New Roman"/>
          <w:sz w:val="28"/>
          <w:szCs w:val="28"/>
        </w:rPr>
        <w:t xml:space="preserve">нической химии. Реакции экзо- и </w:t>
      </w:r>
      <w:r w:rsidRPr="00881016">
        <w:rPr>
          <w:rFonts w:ascii="Times New Roman" w:eastAsia="Times New Roman" w:hAnsi="Times New Roman" w:cs="Times New Roman"/>
          <w:sz w:val="28"/>
          <w:szCs w:val="28"/>
        </w:rPr>
        <w:t>эндотермические. Тепловой эффект химической реакц</w:t>
      </w:r>
      <w:r w:rsidR="00DF4736">
        <w:rPr>
          <w:rFonts w:ascii="Times New Roman" w:eastAsia="Times New Roman" w:hAnsi="Times New Roman" w:cs="Times New Roman"/>
          <w:sz w:val="28"/>
          <w:szCs w:val="28"/>
        </w:rPr>
        <w:t xml:space="preserve">ии и термохимические уравнения. </w:t>
      </w:r>
      <w:r w:rsidRPr="00881016">
        <w:rPr>
          <w:rFonts w:ascii="Times New Roman" w:eastAsia="Times New Roman" w:hAnsi="Times New Roman" w:cs="Times New Roman"/>
          <w:sz w:val="28"/>
          <w:szCs w:val="28"/>
        </w:rPr>
        <w:t>Реакции  горения,  как  ч</w:t>
      </w:r>
      <w:r w:rsidR="00DF4736">
        <w:rPr>
          <w:rFonts w:ascii="Times New Roman" w:eastAsia="Times New Roman" w:hAnsi="Times New Roman" w:cs="Times New Roman"/>
          <w:sz w:val="28"/>
          <w:szCs w:val="28"/>
        </w:rPr>
        <w:t xml:space="preserve">астный  случай  экзотермических </w:t>
      </w:r>
      <w:r w:rsidRPr="00881016">
        <w:rPr>
          <w:rFonts w:ascii="Times New Roman" w:eastAsia="Times New Roman" w:hAnsi="Times New Roman" w:cs="Times New Roman"/>
          <w:sz w:val="28"/>
          <w:szCs w:val="28"/>
        </w:rPr>
        <w:t>реакций.</w:t>
      </w:r>
    </w:p>
    <w:p w:rsidR="00881016" w:rsidRPr="00881016" w:rsidRDefault="00881016" w:rsidP="00DD0C47">
      <w:pPr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016">
        <w:rPr>
          <w:rFonts w:ascii="Times New Roman" w:eastAsia="Times New Roman" w:hAnsi="Times New Roman" w:cs="Times New Roman"/>
          <w:sz w:val="28"/>
          <w:szCs w:val="28"/>
        </w:rPr>
        <w:t>Скорость химической реакции. Зависимость скорости химической реакции от природы</w:t>
      </w:r>
      <w:r w:rsidR="00DF47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016">
        <w:rPr>
          <w:rFonts w:ascii="Times New Roman" w:eastAsia="Times New Roman" w:hAnsi="Times New Roman" w:cs="Times New Roman"/>
          <w:sz w:val="28"/>
          <w:szCs w:val="28"/>
        </w:rPr>
        <w:t>реагирующих  веществ,  концентрации,  тем</w:t>
      </w:r>
      <w:r w:rsidR="00DF4736">
        <w:rPr>
          <w:rFonts w:ascii="Times New Roman" w:eastAsia="Times New Roman" w:hAnsi="Times New Roman" w:cs="Times New Roman"/>
          <w:sz w:val="28"/>
          <w:szCs w:val="28"/>
        </w:rPr>
        <w:t xml:space="preserve">пературы,  площади  поверхности </w:t>
      </w:r>
      <w:r w:rsidRPr="00881016">
        <w:rPr>
          <w:rFonts w:ascii="Times New Roman" w:eastAsia="Times New Roman" w:hAnsi="Times New Roman" w:cs="Times New Roman"/>
          <w:sz w:val="28"/>
          <w:szCs w:val="28"/>
        </w:rPr>
        <w:t>соприкосновения и катализатора. Реакции гомо- и гет</w:t>
      </w:r>
      <w:r w:rsidR="00DF4736">
        <w:rPr>
          <w:rFonts w:ascii="Times New Roman" w:eastAsia="Times New Roman" w:hAnsi="Times New Roman" w:cs="Times New Roman"/>
          <w:sz w:val="28"/>
          <w:szCs w:val="28"/>
        </w:rPr>
        <w:t xml:space="preserve">ерогенные. Понятие о катализе и </w:t>
      </w:r>
      <w:r w:rsidRPr="00881016">
        <w:rPr>
          <w:rFonts w:ascii="Times New Roman" w:eastAsia="Times New Roman" w:hAnsi="Times New Roman" w:cs="Times New Roman"/>
          <w:sz w:val="28"/>
          <w:szCs w:val="28"/>
        </w:rPr>
        <w:t xml:space="preserve">катализаторах.  Ферменты  как  биологические </w:t>
      </w:r>
      <w:r w:rsidR="00DF4736">
        <w:rPr>
          <w:rFonts w:ascii="Times New Roman" w:eastAsia="Times New Roman" w:hAnsi="Times New Roman" w:cs="Times New Roman"/>
          <w:sz w:val="28"/>
          <w:szCs w:val="28"/>
        </w:rPr>
        <w:t xml:space="preserve"> катализаторы,  особенности  их </w:t>
      </w:r>
      <w:r w:rsidRPr="00881016">
        <w:rPr>
          <w:rFonts w:ascii="Times New Roman" w:eastAsia="Times New Roman" w:hAnsi="Times New Roman" w:cs="Times New Roman"/>
          <w:sz w:val="28"/>
          <w:szCs w:val="28"/>
        </w:rPr>
        <w:t>функционирования.</w:t>
      </w:r>
    </w:p>
    <w:p w:rsidR="00881016" w:rsidRPr="00881016" w:rsidRDefault="00881016" w:rsidP="00DD0C47">
      <w:pPr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016">
        <w:rPr>
          <w:rFonts w:ascii="Times New Roman" w:eastAsia="Times New Roman" w:hAnsi="Times New Roman" w:cs="Times New Roman"/>
          <w:sz w:val="28"/>
          <w:szCs w:val="28"/>
        </w:rPr>
        <w:t>Обратимость химических реакций. Необратимые и обратимые химические реакции.</w:t>
      </w:r>
      <w:r w:rsidR="00DF47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016">
        <w:rPr>
          <w:rFonts w:ascii="Times New Roman" w:eastAsia="Times New Roman" w:hAnsi="Times New Roman" w:cs="Times New Roman"/>
          <w:sz w:val="28"/>
          <w:szCs w:val="28"/>
        </w:rPr>
        <w:t>Состояние химического равновесия для обрати</w:t>
      </w:r>
      <w:r w:rsidR="00DF4736">
        <w:rPr>
          <w:rFonts w:ascii="Times New Roman" w:eastAsia="Times New Roman" w:hAnsi="Times New Roman" w:cs="Times New Roman"/>
          <w:sz w:val="28"/>
          <w:szCs w:val="28"/>
        </w:rPr>
        <w:t xml:space="preserve">мых химических реакций. Способы </w:t>
      </w:r>
      <w:r w:rsidRPr="00881016">
        <w:rPr>
          <w:rFonts w:ascii="Times New Roman" w:eastAsia="Times New Roman" w:hAnsi="Times New Roman" w:cs="Times New Roman"/>
          <w:sz w:val="28"/>
          <w:szCs w:val="28"/>
        </w:rPr>
        <w:t>смещения химического равновесия на примере синте</w:t>
      </w:r>
      <w:r w:rsidR="00DF4736">
        <w:rPr>
          <w:rFonts w:ascii="Times New Roman" w:eastAsia="Times New Roman" w:hAnsi="Times New Roman" w:cs="Times New Roman"/>
          <w:sz w:val="28"/>
          <w:szCs w:val="28"/>
        </w:rPr>
        <w:t xml:space="preserve">за аммиака. Понятие об основных </w:t>
      </w:r>
      <w:r w:rsidRPr="00881016">
        <w:rPr>
          <w:rFonts w:ascii="Times New Roman" w:eastAsia="Times New Roman" w:hAnsi="Times New Roman" w:cs="Times New Roman"/>
          <w:sz w:val="28"/>
          <w:szCs w:val="28"/>
        </w:rPr>
        <w:t>научных принципах производства на примере синтеза аммиака или серной кислоты.</w:t>
      </w:r>
    </w:p>
    <w:p w:rsidR="00881016" w:rsidRPr="00881016" w:rsidRDefault="00881016" w:rsidP="00DD0C47">
      <w:pPr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016">
        <w:rPr>
          <w:rFonts w:ascii="Times New Roman" w:eastAsia="Times New Roman" w:hAnsi="Times New Roman" w:cs="Times New Roman"/>
          <w:sz w:val="28"/>
          <w:szCs w:val="28"/>
        </w:rPr>
        <w:lastRenderedPageBreak/>
        <w:t>Роль воды в химической реакции. Истинные растворы</w:t>
      </w:r>
      <w:r w:rsidR="00DF4736">
        <w:rPr>
          <w:rFonts w:ascii="Times New Roman" w:eastAsia="Times New Roman" w:hAnsi="Times New Roman" w:cs="Times New Roman"/>
          <w:sz w:val="28"/>
          <w:szCs w:val="28"/>
        </w:rPr>
        <w:t xml:space="preserve">. Растворимость и классификация </w:t>
      </w:r>
      <w:r w:rsidRPr="00881016">
        <w:rPr>
          <w:rFonts w:ascii="Times New Roman" w:eastAsia="Times New Roman" w:hAnsi="Times New Roman" w:cs="Times New Roman"/>
          <w:sz w:val="28"/>
          <w:szCs w:val="28"/>
        </w:rPr>
        <w:t>веществ по этому признаку: растворимые, малорастворимые и нерастворимые вещества.</w:t>
      </w:r>
    </w:p>
    <w:p w:rsidR="00881016" w:rsidRPr="00881016" w:rsidRDefault="00881016" w:rsidP="00DD0C47">
      <w:pPr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016">
        <w:rPr>
          <w:rFonts w:ascii="Times New Roman" w:eastAsia="Times New Roman" w:hAnsi="Times New Roman" w:cs="Times New Roman"/>
          <w:sz w:val="28"/>
          <w:szCs w:val="28"/>
        </w:rPr>
        <w:t>Электролиты и неэлектролиты. Электролитическая ди</w:t>
      </w:r>
      <w:r w:rsidR="00DF4736">
        <w:rPr>
          <w:rFonts w:ascii="Times New Roman" w:eastAsia="Times New Roman" w:hAnsi="Times New Roman" w:cs="Times New Roman"/>
          <w:sz w:val="28"/>
          <w:szCs w:val="28"/>
        </w:rPr>
        <w:t xml:space="preserve">ссоциация. Кислоты, основания и </w:t>
      </w:r>
      <w:r w:rsidRPr="00881016">
        <w:rPr>
          <w:rFonts w:ascii="Times New Roman" w:eastAsia="Times New Roman" w:hAnsi="Times New Roman" w:cs="Times New Roman"/>
          <w:sz w:val="28"/>
          <w:szCs w:val="28"/>
        </w:rPr>
        <w:t>соли  с  точки  зрения  теории  электролитической  диссоциации.</w:t>
      </w:r>
    </w:p>
    <w:p w:rsidR="00881016" w:rsidRPr="00881016" w:rsidRDefault="00881016" w:rsidP="00DD0C47">
      <w:pPr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016">
        <w:rPr>
          <w:rFonts w:ascii="Times New Roman" w:eastAsia="Times New Roman" w:hAnsi="Times New Roman" w:cs="Times New Roman"/>
          <w:sz w:val="28"/>
          <w:szCs w:val="28"/>
        </w:rPr>
        <w:t>Химические свойства воды; взаимодействие с металлами, основными и кислотными</w:t>
      </w:r>
      <w:r w:rsidR="00DF47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016">
        <w:rPr>
          <w:rFonts w:ascii="Times New Roman" w:eastAsia="Times New Roman" w:hAnsi="Times New Roman" w:cs="Times New Roman"/>
          <w:sz w:val="28"/>
          <w:szCs w:val="28"/>
        </w:rPr>
        <w:t>оксидами, разложение и образование кристалл</w:t>
      </w:r>
      <w:r w:rsidR="00DF4736">
        <w:rPr>
          <w:rFonts w:ascii="Times New Roman" w:eastAsia="Times New Roman" w:hAnsi="Times New Roman" w:cs="Times New Roman"/>
          <w:sz w:val="28"/>
          <w:szCs w:val="28"/>
        </w:rPr>
        <w:t xml:space="preserve">огидратов. Реакции гидратации в </w:t>
      </w:r>
      <w:r w:rsidRPr="00881016">
        <w:rPr>
          <w:rFonts w:ascii="Times New Roman" w:eastAsia="Times New Roman" w:hAnsi="Times New Roman" w:cs="Times New Roman"/>
          <w:sz w:val="28"/>
          <w:szCs w:val="28"/>
        </w:rPr>
        <w:t>органической  химии.</w:t>
      </w:r>
    </w:p>
    <w:p w:rsidR="00881016" w:rsidRPr="00881016" w:rsidRDefault="00881016" w:rsidP="00DD0C47">
      <w:pPr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016">
        <w:rPr>
          <w:rFonts w:ascii="Times New Roman" w:eastAsia="Times New Roman" w:hAnsi="Times New Roman" w:cs="Times New Roman"/>
          <w:sz w:val="28"/>
          <w:szCs w:val="28"/>
        </w:rPr>
        <w:t>Гидролиз органических и неорганических соединений. Необратимый гидролиз. Обратимый</w:t>
      </w:r>
      <w:r w:rsidR="00DF47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016">
        <w:rPr>
          <w:rFonts w:ascii="Times New Roman" w:eastAsia="Times New Roman" w:hAnsi="Times New Roman" w:cs="Times New Roman"/>
          <w:sz w:val="28"/>
          <w:szCs w:val="28"/>
        </w:rPr>
        <w:t xml:space="preserve">гидролиз солей. Гидролиз органических соединений </w:t>
      </w:r>
      <w:r w:rsidR="00DF4736">
        <w:rPr>
          <w:rFonts w:ascii="Times New Roman" w:eastAsia="Times New Roman" w:hAnsi="Times New Roman" w:cs="Times New Roman"/>
          <w:sz w:val="28"/>
          <w:szCs w:val="28"/>
        </w:rPr>
        <w:t xml:space="preserve">и его практическое значение для </w:t>
      </w:r>
      <w:r w:rsidRPr="00881016">
        <w:rPr>
          <w:rFonts w:ascii="Times New Roman" w:eastAsia="Times New Roman" w:hAnsi="Times New Roman" w:cs="Times New Roman"/>
          <w:sz w:val="28"/>
          <w:szCs w:val="28"/>
        </w:rPr>
        <w:t xml:space="preserve">получения гидролизного спирта и мыла. Биологическая </w:t>
      </w:r>
      <w:r w:rsidR="00DF4736">
        <w:rPr>
          <w:rFonts w:ascii="Times New Roman" w:eastAsia="Times New Roman" w:hAnsi="Times New Roman" w:cs="Times New Roman"/>
          <w:sz w:val="28"/>
          <w:szCs w:val="28"/>
        </w:rPr>
        <w:t xml:space="preserve">роль гидролиза в пластическом и </w:t>
      </w:r>
      <w:r w:rsidRPr="00881016">
        <w:rPr>
          <w:rFonts w:ascii="Times New Roman" w:eastAsia="Times New Roman" w:hAnsi="Times New Roman" w:cs="Times New Roman"/>
          <w:sz w:val="28"/>
          <w:szCs w:val="28"/>
        </w:rPr>
        <w:t>энергетическом  обмене  веществ  и  энергии  в  клетке.</w:t>
      </w:r>
    </w:p>
    <w:p w:rsidR="00881016" w:rsidRDefault="00881016" w:rsidP="00DD0C47">
      <w:pPr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016">
        <w:rPr>
          <w:rFonts w:ascii="Times New Roman" w:eastAsia="Times New Roman" w:hAnsi="Times New Roman" w:cs="Times New Roman"/>
          <w:sz w:val="28"/>
          <w:szCs w:val="28"/>
        </w:rPr>
        <w:t>Окислительно–восстановительные реакции. Степень</w:t>
      </w:r>
      <w:r w:rsidR="00DF4736">
        <w:rPr>
          <w:rFonts w:ascii="Times New Roman" w:eastAsia="Times New Roman" w:hAnsi="Times New Roman" w:cs="Times New Roman"/>
          <w:sz w:val="28"/>
          <w:szCs w:val="28"/>
        </w:rPr>
        <w:t xml:space="preserve"> окисления. Определение степени </w:t>
      </w:r>
      <w:r w:rsidRPr="00881016">
        <w:rPr>
          <w:rFonts w:ascii="Times New Roman" w:eastAsia="Times New Roman" w:hAnsi="Times New Roman" w:cs="Times New Roman"/>
          <w:sz w:val="28"/>
          <w:szCs w:val="28"/>
        </w:rPr>
        <w:t>окисления по формуле соединения. Понятие об</w:t>
      </w:r>
      <w:r w:rsidR="00DF4736">
        <w:rPr>
          <w:rFonts w:ascii="Times New Roman" w:eastAsia="Times New Roman" w:hAnsi="Times New Roman" w:cs="Times New Roman"/>
          <w:sz w:val="28"/>
          <w:szCs w:val="28"/>
        </w:rPr>
        <w:t xml:space="preserve"> окислительно-восстановительных </w:t>
      </w:r>
      <w:r w:rsidRPr="00881016">
        <w:rPr>
          <w:rFonts w:ascii="Times New Roman" w:eastAsia="Times New Roman" w:hAnsi="Times New Roman" w:cs="Times New Roman"/>
          <w:sz w:val="28"/>
          <w:szCs w:val="28"/>
        </w:rPr>
        <w:t>реакциях.  Окисление  и  восстановление,  окислитель  и  восстановитель.</w:t>
      </w:r>
    </w:p>
    <w:p w:rsidR="00DF4736" w:rsidRPr="00881016" w:rsidRDefault="00DF4736" w:rsidP="00DD0C47">
      <w:pPr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Электролиз</w:t>
      </w:r>
      <w:r w:rsidR="005F3AA4">
        <w:rPr>
          <w:rFonts w:ascii="Times New Roman" w:eastAsia="Times New Roman" w:hAnsi="Times New Roman" w:cs="Times New Roman"/>
          <w:sz w:val="28"/>
          <w:szCs w:val="28"/>
        </w:rPr>
        <w:t>. Электролиз как окислительно-восстановительный процесс.</w:t>
      </w:r>
      <w:r w:rsidR="005F3AA4" w:rsidRPr="005F3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3AA4">
        <w:rPr>
          <w:rFonts w:ascii="Times New Roman" w:eastAsia="Times New Roman" w:hAnsi="Times New Roman" w:cs="Times New Roman"/>
          <w:sz w:val="28"/>
          <w:szCs w:val="28"/>
        </w:rPr>
        <w:t xml:space="preserve">Электролиз расплавов и </w:t>
      </w:r>
      <w:r w:rsidR="005F3AA4" w:rsidRPr="00881016">
        <w:rPr>
          <w:rFonts w:ascii="Times New Roman" w:eastAsia="Times New Roman" w:hAnsi="Times New Roman" w:cs="Times New Roman"/>
          <w:sz w:val="28"/>
          <w:szCs w:val="28"/>
        </w:rPr>
        <w:t>растворов на примере хлорида натрия. Практ</w:t>
      </w:r>
      <w:r w:rsidR="005F3AA4">
        <w:rPr>
          <w:rFonts w:ascii="Times New Roman" w:eastAsia="Times New Roman" w:hAnsi="Times New Roman" w:cs="Times New Roman"/>
          <w:sz w:val="28"/>
          <w:szCs w:val="28"/>
        </w:rPr>
        <w:t xml:space="preserve">ическое применение электролиза. </w:t>
      </w:r>
      <w:r w:rsidR="005F3AA4" w:rsidRPr="00881016">
        <w:rPr>
          <w:rFonts w:ascii="Times New Roman" w:eastAsia="Times New Roman" w:hAnsi="Times New Roman" w:cs="Times New Roman"/>
          <w:sz w:val="28"/>
          <w:szCs w:val="28"/>
        </w:rPr>
        <w:t>Электролитическое  получение  алюминия.</w:t>
      </w:r>
    </w:p>
    <w:p w:rsidR="00881016" w:rsidRPr="00881016" w:rsidRDefault="00881016" w:rsidP="00DD0C47">
      <w:pPr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016">
        <w:rPr>
          <w:rFonts w:ascii="Times New Roman" w:eastAsia="Times New Roman" w:hAnsi="Times New Roman" w:cs="Times New Roman"/>
          <w:sz w:val="28"/>
          <w:szCs w:val="28"/>
        </w:rPr>
        <w:t xml:space="preserve">Демонстрации. Модели молекул н-бутана и изобутана. </w:t>
      </w:r>
      <w:r w:rsidR="005F3AA4">
        <w:rPr>
          <w:rFonts w:ascii="Times New Roman" w:eastAsia="Times New Roman" w:hAnsi="Times New Roman" w:cs="Times New Roman"/>
          <w:sz w:val="28"/>
          <w:szCs w:val="28"/>
        </w:rPr>
        <w:t xml:space="preserve">Зависимость скорости реакции от </w:t>
      </w:r>
      <w:r w:rsidRPr="00881016">
        <w:rPr>
          <w:rFonts w:ascii="Times New Roman" w:eastAsia="Times New Roman" w:hAnsi="Times New Roman" w:cs="Times New Roman"/>
          <w:sz w:val="28"/>
          <w:szCs w:val="28"/>
        </w:rPr>
        <w:t>природы веществ на примере взаимодействия раство</w:t>
      </w:r>
      <w:r w:rsidR="005F3AA4">
        <w:rPr>
          <w:rFonts w:ascii="Times New Roman" w:eastAsia="Times New Roman" w:hAnsi="Times New Roman" w:cs="Times New Roman"/>
          <w:sz w:val="28"/>
          <w:szCs w:val="28"/>
        </w:rPr>
        <w:t xml:space="preserve">ров различных кислот одинаковой </w:t>
      </w:r>
      <w:r w:rsidRPr="00881016">
        <w:rPr>
          <w:rFonts w:ascii="Times New Roman" w:eastAsia="Times New Roman" w:hAnsi="Times New Roman" w:cs="Times New Roman"/>
          <w:sz w:val="28"/>
          <w:szCs w:val="28"/>
        </w:rPr>
        <w:t>концентрации с одинаковыми гранулами цинка и вза</w:t>
      </w:r>
      <w:r w:rsidR="005F3AA4">
        <w:rPr>
          <w:rFonts w:ascii="Times New Roman" w:eastAsia="Times New Roman" w:hAnsi="Times New Roman" w:cs="Times New Roman"/>
          <w:sz w:val="28"/>
          <w:szCs w:val="28"/>
        </w:rPr>
        <w:t xml:space="preserve">имодействия одинаковых кусочков </w:t>
      </w:r>
      <w:r w:rsidRPr="00881016">
        <w:rPr>
          <w:rFonts w:ascii="Times New Roman" w:eastAsia="Times New Roman" w:hAnsi="Times New Roman" w:cs="Times New Roman"/>
          <w:sz w:val="28"/>
          <w:szCs w:val="28"/>
        </w:rPr>
        <w:t>разных металлов (магния, цинка, железа) с соляной кис</w:t>
      </w:r>
      <w:r w:rsidR="005F3AA4">
        <w:rPr>
          <w:rFonts w:ascii="Times New Roman" w:eastAsia="Times New Roman" w:hAnsi="Times New Roman" w:cs="Times New Roman"/>
          <w:sz w:val="28"/>
          <w:szCs w:val="28"/>
        </w:rPr>
        <w:t xml:space="preserve">лотой. Взаимодействие растворов </w:t>
      </w:r>
      <w:r w:rsidRPr="00881016">
        <w:rPr>
          <w:rFonts w:ascii="Times New Roman" w:eastAsia="Times New Roman" w:hAnsi="Times New Roman" w:cs="Times New Roman"/>
          <w:sz w:val="28"/>
          <w:szCs w:val="28"/>
        </w:rPr>
        <w:t xml:space="preserve">серной кислоты с растворами тиосульфата </w:t>
      </w:r>
      <w:r w:rsidR="005F3AA4">
        <w:rPr>
          <w:rFonts w:ascii="Times New Roman" w:eastAsia="Times New Roman" w:hAnsi="Times New Roman" w:cs="Times New Roman"/>
          <w:sz w:val="28"/>
          <w:szCs w:val="28"/>
        </w:rPr>
        <w:t xml:space="preserve">натрия различной концентрации и </w:t>
      </w:r>
      <w:r w:rsidRPr="00881016">
        <w:rPr>
          <w:rFonts w:ascii="Times New Roman" w:eastAsia="Times New Roman" w:hAnsi="Times New Roman" w:cs="Times New Roman"/>
          <w:sz w:val="28"/>
          <w:szCs w:val="28"/>
        </w:rPr>
        <w:t>температуры. Разложение пероксида водорода с помощь</w:t>
      </w:r>
      <w:r w:rsidR="005F3AA4">
        <w:rPr>
          <w:rFonts w:ascii="Times New Roman" w:eastAsia="Times New Roman" w:hAnsi="Times New Roman" w:cs="Times New Roman"/>
          <w:sz w:val="28"/>
          <w:szCs w:val="28"/>
        </w:rPr>
        <w:t xml:space="preserve">ю катализатора (оксида марганца </w:t>
      </w:r>
      <w:r w:rsidRPr="00881016">
        <w:rPr>
          <w:rFonts w:ascii="Times New Roman" w:eastAsia="Times New Roman" w:hAnsi="Times New Roman" w:cs="Times New Roman"/>
          <w:sz w:val="28"/>
          <w:szCs w:val="28"/>
        </w:rPr>
        <w:t>(IV)) и каталазы сырого мяса и сырого картофел</w:t>
      </w:r>
      <w:r w:rsidR="005F3AA4">
        <w:rPr>
          <w:rFonts w:ascii="Times New Roman" w:eastAsia="Times New Roman" w:hAnsi="Times New Roman" w:cs="Times New Roman"/>
          <w:sz w:val="28"/>
          <w:szCs w:val="28"/>
        </w:rPr>
        <w:t xml:space="preserve">я. Примеры необратимых реакций, </w:t>
      </w:r>
      <w:r w:rsidRPr="00881016">
        <w:rPr>
          <w:rFonts w:ascii="Times New Roman" w:eastAsia="Times New Roman" w:hAnsi="Times New Roman" w:cs="Times New Roman"/>
          <w:sz w:val="28"/>
          <w:szCs w:val="28"/>
        </w:rPr>
        <w:t>идущих с образованием осадка, газа или воды. Взаимод</w:t>
      </w:r>
      <w:r w:rsidR="005F3AA4">
        <w:rPr>
          <w:rFonts w:ascii="Times New Roman" w:eastAsia="Times New Roman" w:hAnsi="Times New Roman" w:cs="Times New Roman"/>
          <w:sz w:val="28"/>
          <w:szCs w:val="28"/>
        </w:rPr>
        <w:t xml:space="preserve">ействие лития и натрия с водой. </w:t>
      </w:r>
      <w:r w:rsidRPr="00881016">
        <w:rPr>
          <w:rFonts w:ascii="Times New Roman" w:eastAsia="Times New Roman" w:hAnsi="Times New Roman" w:cs="Times New Roman"/>
          <w:sz w:val="28"/>
          <w:szCs w:val="28"/>
        </w:rPr>
        <w:t>Гидролиз карбонатов щелочных металлов и нитратов ци</w:t>
      </w:r>
      <w:r w:rsidR="005F3AA4">
        <w:rPr>
          <w:rFonts w:ascii="Times New Roman" w:eastAsia="Times New Roman" w:hAnsi="Times New Roman" w:cs="Times New Roman"/>
          <w:sz w:val="28"/>
          <w:szCs w:val="28"/>
        </w:rPr>
        <w:t xml:space="preserve">нка или свинца (II). Простейшие </w:t>
      </w:r>
      <w:r w:rsidRPr="00881016">
        <w:rPr>
          <w:rFonts w:ascii="Times New Roman" w:eastAsia="Times New Roman" w:hAnsi="Times New Roman" w:cs="Times New Roman"/>
          <w:sz w:val="28"/>
          <w:szCs w:val="28"/>
        </w:rPr>
        <w:t>окислительно-восстановительные реакции; взаимодейс</w:t>
      </w:r>
      <w:r w:rsidR="005F3AA4">
        <w:rPr>
          <w:rFonts w:ascii="Times New Roman" w:eastAsia="Times New Roman" w:hAnsi="Times New Roman" w:cs="Times New Roman"/>
          <w:sz w:val="28"/>
          <w:szCs w:val="28"/>
        </w:rPr>
        <w:t xml:space="preserve">твие цинка с соляной кислотой и </w:t>
      </w:r>
      <w:r w:rsidRPr="00881016">
        <w:rPr>
          <w:rFonts w:ascii="Times New Roman" w:eastAsia="Times New Roman" w:hAnsi="Times New Roman" w:cs="Times New Roman"/>
          <w:sz w:val="28"/>
          <w:szCs w:val="28"/>
        </w:rPr>
        <w:t>железа  с  раствором  сульфата  меди  (II).</w:t>
      </w:r>
    </w:p>
    <w:p w:rsidR="00881016" w:rsidRPr="00881016" w:rsidRDefault="00881016" w:rsidP="00DD0C47">
      <w:pPr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016">
        <w:rPr>
          <w:rFonts w:ascii="Times New Roman" w:eastAsia="Times New Roman" w:hAnsi="Times New Roman" w:cs="Times New Roman"/>
          <w:sz w:val="28"/>
          <w:szCs w:val="28"/>
        </w:rPr>
        <w:lastRenderedPageBreak/>
        <w:t>Лабораторные опыты. 7. Реакция замещения меди желез</w:t>
      </w:r>
      <w:r w:rsidR="005F3AA4">
        <w:rPr>
          <w:rFonts w:ascii="Times New Roman" w:eastAsia="Times New Roman" w:hAnsi="Times New Roman" w:cs="Times New Roman"/>
          <w:sz w:val="28"/>
          <w:szCs w:val="28"/>
        </w:rPr>
        <w:t xml:space="preserve">ом в растворе медного купороса. </w:t>
      </w:r>
      <w:r w:rsidRPr="00881016">
        <w:rPr>
          <w:rFonts w:ascii="Times New Roman" w:eastAsia="Times New Roman" w:hAnsi="Times New Roman" w:cs="Times New Roman"/>
          <w:sz w:val="28"/>
          <w:szCs w:val="28"/>
        </w:rPr>
        <w:t>8. Реакции, идущие с образованием осадка, газа</w:t>
      </w:r>
      <w:r w:rsidR="005F3AA4">
        <w:rPr>
          <w:rFonts w:ascii="Times New Roman" w:eastAsia="Times New Roman" w:hAnsi="Times New Roman" w:cs="Times New Roman"/>
          <w:sz w:val="28"/>
          <w:szCs w:val="28"/>
        </w:rPr>
        <w:t xml:space="preserve"> и воды. 9. Получение кислорода </w:t>
      </w:r>
      <w:r w:rsidRPr="00881016">
        <w:rPr>
          <w:rFonts w:ascii="Times New Roman" w:eastAsia="Times New Roman" w:hAnsi="Times New Roman" w:cs="Times New Roman"/>
          <w:sz w:val="28"/>
          <w:szCs w:val="28"/>
        </w:rPr>
        <w:t xml:space="preserve">разложением пероксида водорода с помощью оксида </w:t>
      </w:r>
      <w:r w:rsidR="005F3AA4">
        <w:rPr>
          <w:rFonts w:ascii="Times New Roman" w:eastAsia="Times New Roman" w:hAnsi="Times New Roman" w:cs="Times New Roman"/>
          <w:sz w:val="28"/>
          <w:szCs w:val="28"/>
        </w:rPr>
        <w:t xml:space="preserve">марганца (IV) и каталазы сырого </w:t>
      </w:r>
      <w:r w:rsidRPr="00881016">
        <w:rPr>
          <w:rFonts w:ascii="Times New Roman" w:eastAsia="Times New Roman" w:hAnsi="Times New Roman" w:cs="Times New Roman"/>
          <w:sz w:val="28"/>
          <w:szCs w:val="28"/>
        </w:rPr>
        <w:t xml:space="preserve">картофеля. 10. Получение водорода взаимодействием </w:t>
      </w:r>
      <w:r w:rsidR="005F3AA4">
        <w:rPr>
          <w:rFonts w:ascii="Times New Roman" w:eastAsia="Times New Roman" w:hAnsi="Times New Roman" w:cs="Times New Roman"/>
          <w:sz w:val="28"/>
          <w:szCs w:val="28"/>
        </w:rPr>
        <w:t xml:space="preserve">кислоты с цинком. 11. Различные </w:t>
      </w:r>
      <w:r w:rsidRPr="00881016">
        <w:rPr>
          <w:rFonts w:ascii="Times New Roman" w:eastAsia="Times New Roman" w:hAnsi="Times New Roman" w:cs="Times New Roman"/>
          <w:sz w:val="28"/>
          <w:szCs w:val="28"/>
        </w:rPr>
        <w:t>случаи гидролиза солей.</w:t>
      </w:r>
    </w:p>
    <w:p w:rsidR="00881016" w:rsidRPr="00C12C22" w:rsidRDefault="00881016" w:rsidP="00DD0C47">
      <w:pPr>
        <w:ind w:firstLine="73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2C22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</w:t>
      </w:r>
      <w:r w:rsidR="005F3AA4" w:rsidRPr="00C12C22">
        <w:rPr>
          <w:rFonts w:ascii="Times New Roman" w:eastAsia="Times New Roman" w:hAnsi="Times New Roman" w:cs="Times New Roman"/>
          <w:b/>
          <w:sz w:val="28"/>
          <w:szCs w:val="28"/>
        </w:rPr>
        <w:t>4. Вещества и их свойства (9ч).</w:t>
      </w:r>
    </w:p>
    <w:p w:rsidR="005F3AA4" w:rsidRPr="00881016" w:rsidRDefault="005F3AA4" w:rsidP="00DD0C47">
      <w:pPr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016">
        <w:rPr>
          <w:rFonts w:ascii="Times New Roman" w:eastAsia="Times New Roman" w:hAnsi="Times New Roman" w:cs="Times New Roman"/>
          <w:sz w:val="28"/>
          <w:szCs w:val="28"/>
        </w:rPr>
        <w:t>Металлы. Взаимодействие металлов с неметаллами (хлором, серой и кислородом).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016">
        <w:rPr>
          <w:rFonts w:ascii="Times New Roman" w:eastAsia="Times New Roman" w:hAnsi="Times New Roman" w:cs="Times New Roman"/>
          <w:sz w:val="28"/>
          <w:szCs w:val="28"/>
        </w:rPr>
        <w:t>Взаимодействие щелочных и щелочноземельных металлов с водой. Электрохимический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81016">
        <w:rPr>
          <w:rFonts w:ascii="Times New Roman" w:eastAsia="Times New Roman" w:hAnsi="Times New Roman" w:cs="Times New Roman"/>
          <w:sz w:val="28"/>
          <w:szCs w:val="28"/>
        </w:rPr>
        <w:t>ряд напряжений металлов. Взаимодействие металл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 с растворами кислот и солей. </w:t>
      </w:r>
      <w:r w:rsidRPr="00881016">
        <w:rPr>
          <w:rFonts w:ascii="Times New Roman" w:eastAsia="Times New Roman" w:hAnsi="Times New Roman" w:cs="Times New Roman"/>
          <w:sz w:val="28"/>
          <w:szCs w:val="28"/>
        </w:rPr>
        <w:t>Алюминотермия.  Взаимодействие 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атрия  с  этанолом  и  фенолом. </w:t>
      </w:r>
      <w:r w:rsidRPr="00881016">
        <w:rPr>
          <w:rFonts w:ascii="Times New Roman" w:eastAsia="Times New Roman" w:hAnsi="Times New Roman" w:cs="Times New Roman"/>
          <w:sz w:val="28"/>
          <w:szCs w:val="28"/>
        </w:rPr>
        <w:t>Коррозия металлов. Понятие о химической и элект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рохимической коррозии металлов. </w:t>
      </w:r>
      <w:r w:rsidRPr="00881016">
        <w:rPr>
          <w:rFonts w:ascii="Times New Roman" w:eastAsia="Times New Roman" w:hAnsi="Times New Roman" w:cs="Times New Roman"/>
          <w:sz w:val="28"/>
          <w:szCs w:val="28"/>
        </w:rPr>
        <w:t>Способы защиты металлов от коррозии. Общие способы получения металлов. Электролиз.</w:t>
      </w:r>
    </w:p>
    <w:p w:rsidR="005F3AA4" w:rsidRPr="00881016" w:rsidRDefault="005F3AA4" w:rsidP="00DD0C47">
      <w:pPr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016">
        <w:rPr>
          <w:rFonts w:ascii="Times New Roman" w:eastAsia="Times New Roman" w:hAnsi="Times New Roman" w:cs="Times New Roman"/>
          <w:sz w:val="28"/>
          <w:szCs w:val="28"/>
        </w:rPr>
        <w:t>Неметаллы.  Сравнительная  характеристика  гал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огенов  как  наиболее  типичных </w:t>
      </w:r>
      <w:r w:rsidRPr="00881016">
        <w:rPr>
          <w:rFonts w:ascii="Times New Roman" w:eastAsia="Times New Roman" w:hAnsi="Times New Roman" w:cs="Times New Roman"/>
          <w:sz w:val="28"/>
          <w:szCs w:val="28"/>
        </w:rPr>
        <w:t>представителей неметаллов. Окислительные свойст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ва неметаллов (взаимодействие с </w:t>
      </w:r>
      <w:r w:rsidRPr="00881016">
        <w:rPr>
          <w:rFonts w:ascii="Times New Roman" w:eastAsia="Times New Roman" w:hAnsi="Times New Roman" w:cs="Times New Roman"/>
          <w:sz w:val="28"/>
          <w:szCs w:val="28"/>
        </w:rPr>
        <w:t>металлами и водородом). Восстановительные свойст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ва неметаллов (взаимодействие с </w:t>
      </w:r>
      <w:r w:rsidRPr="00881016">
        <w:rPr>
          <w:rFonts w:ascii="Times New Roman" w:eastAsia="Times New Roman" w:hAnsi="Times New Roman" w:cs="Times New Roman"/>
          <w:sz w:val="28"/>
          <w:szCs w:val="28"/>
        </w:rPr>
        <w:t>более электроотрицательными неметаллами и сложными веществами-окислителями).</w:t>
      </w:r>
    </w:p>
    <w:p w:rsidR="00881016" w:rsidRPr="00881016" w:rsidRDefault="00881016" w:rsidP="00DD0C47">
      <w:pPr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016">
        <w:rPr>
          <w:rFonts w:ascii="Times New Roman" w:eastAsia="Times New Roman" w:hAnsi="Times New Roman" w:cs="Times New Roman"/>
          <w:sz w:val="28"/>
          <w:szCs w:val="28"/>
        </w:rPr>
        <w:t>Кислоты неорганические и органические. Классификация кислот. Химические свойства</w:t>
      </w:r>
      <w:r w:rsidR="005F3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016">
        <w:rPr>
          <w:rFonts w:ascii="Times New Roman" w:eastAsia="Times New Roman" w:hAnsi="Times New Roman" w:cs="Times New Roman"/>
          <w:sz w:val="28"/>
          <w:szCs w:val="28"/>
        </w:rPr>
        <w:t>кислот: взаимодействие с металлами, оксидами м</w:t>
      </w:r>
      <w:r w:rsidR="005F3AA4">
        <w:rPr>
          <w:rFonts w:ascii="Times New Roman" w:eastAsia="Times New Roman" w:hAnsi="Times New Roman" w:cs="Times New Roman"/>
          <w:sz w:val="28"/>
          <w:szCs w:val="28"/>
        </w:rPr>
        <w:t xml:space="preserve">еталлов, гидроксидами металлов, </w:t>
      </w:r>
      <w:r w:rsidRPr="00881016">
        <w:rPr>
          <w:rFonts w:ascii="Times New Roman" w:eastAsia="Times New Roman" w:hAnsi="Times New Roman" w:cs="Times New Roman"/>
          <w:sz w:val="28"/>
          <w:szCs w:val="28"/>
        </w:rPr>
        <w:t>солями, спиртами (реакция этерифика</w:t>
      </w:r>
      <w:r w:rsidR="005F3AA4">
        <w:rPr>
          <w:rFonts w:ascii="Times New Roman" w:eastAsia="Times New Roman" w:hAnsi="Times New Roman" w:cs="Times New Roman"/>
          <w:sz w:val="28"/>
          <w:szCs w:val="28"/>
        </w:rPr>
        <w:t xml:space="preserve">ции). Особые свойства азотной и </w:t>
      </w:r>
      <w:r w:rsidRPr="00881016">
        <w:rPr>
          <w:rFonts w:ascii="Times New Roman" w:eastAsia="Times New Roman" w:hAnsi="Times New Roman" w:cs="Times New Roman"/>
          <w:sz w:val="28"/>
          <w:szCs w:val="28"/>
        </w:rPr>
        <w:t>концентрированной серной кислоты.</w:t>
      </w:r>
    </w:p>
    <w:p w:rsidR="00881016" w:rsidRPr="00881016" w:rsidRDefault="00881016" w:rsidP="00DD0C47">
      <w:pPr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016">
        <w:rPr>
          <w:rFonts w:ascii="Times New Roman" w:eastAsia="Times New Roman" w:hAnsi="Times New Roman" w:cs="Times New Roman"/>
          <w:sz w:val="28"/>
          <w:szCs w:val="28"/>
        </w:rPr>
        <w:t>Основания неорганические и органические. Основани</w:t>
      </w:r>
      <w:r w:rsidR="005F3AA4">
        <w:rPr>
          <w:rFonts w:ascii="Times New Roman" w:eastAsia="Times New Roman" w:hAnsi="Times New Roman" w:cs="Times New Roman"/>
          <w:sz w:val="28"/>
          <w:szCs w:val="28"/>
        </w:rPr>
        <w:t xml:space="preserve">я, их классификация. Химические </w:t>
      </w:r>
      <w:r w:rsidRPr="00881016">
        <w:rPr>
          <w:rFonts w:ascii="Times New Roman" w:eastAsia="Times New Roman" w:hAnsi="Times New Roman" w:cs="Times New Roman"/>
          <w:sz w:val="28"/>
          <w:szCs w:val="28"/>
        </w:rPr>
        <w:t>свойства оснований: взаимодействие с кислотами</w:t>
      </w:r>
      <w:r w:rsidR="005F3AA4">
        <w:rPr>
          <w:rFonts w:ascii="Times New Roman" w:eastAsia="Times New Roman" w:hAnsi="Times New Roman" w:cs="Times New Roman"/>
          <w:sz w:val="28"/>
          <w:szCs w:val="28"/>
        </w:rPr>
        <w:t xml:space="preserve">, кислотными оксидами и солями. </w:t>
      </w:r>
      <w:r w:rsidRPr="00881016">
        <w:rPr>
          <w:rFonts w:ascii="Times New Roman" w:eastAsia="Times New Roman" w:hAnsi="Times New Roman" w:cs="Times New Roman"/>
          <w:sz w:val="28"/>
          <w:szCs w:val="28"/>
        </w:rPr>
        <w:t>Разложение нерастворимых оснований.</w:t>
      </w:r>
    </w:p>
    <w:p w:rsidR="00881016" w:rsidRPr="00881016" w:rsidRDefault="00881016" w:rsidP="00DD0C47">
      <w:pPr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016">
        <w:rPr>
          <w:rFonts w:ascii="Times New Roman" w:eastAsia="Times New Roman" w:hAnsi="Times New Roman" w:cs="Times New Roman"/>
          <w:sz w:val="28"/>
          <w:szCs w:val="28"/>
        </w:rPr>
        <w:t>Соли. Классификация солей: средние, кислые и основные. Хи</w:t>
      </w:r>
      <w:r w:rsidR="005F3AA4">
        <w:rPr>
          <w:rFonts w:ascii="Times New Roman" w:eastAsia="Times New Roman" w:hAnsi="Times New Roman" w:cs="Times New Roman"/>
          <w:sz w:val="28"/>
          <w:szCs w:val="28"/>
        </w:rPr>
        <w:t xml:space="preserve">мические свойства солей: </w:t>
      </w:r>
      <w:r w:rsidRPr="00881016">
        <w:rPr>
          <w:rFonts w:ascii="Times New Roman" w:eastAsia="Times New Roman" w:hAnsi="Times New Roman" w:cs="Times New Roman"/>
          <w:sz w:val="28"/>
          <w:szCs w:val="28"/>
        </w:rPr>
        <w:t>взаимодействие с кислотами, щелочами, металлами и с</w:t>
      </w:r>
      <w:r w:rsidR="005F3AA4">
        <w:rPr>
          <w:rFonts w:ascii="Times New Roman" w:eastAsia="Times New Roman" w:hAnsi="Times New Roman" w:cs="Times New Roman"/>
          <w:sz w:val="28"/>
          <w:szCs w:val="28"/>
        </w:rPr>
        <w:t xml:space="preserve">олями. Представители солей и их </w:t>
      </w:r>
      <w:r w:rsidRPr="00881016">
        <w:rPr>
          <w:rFonts w:ascii="Times New Roman" w:eastAsia="Times New Roman" w:hAnsi="Times New Roman" w:cs="Times New Roman"/>
          <w:sz w:val="28"/>
          <w:szCs w:val="28"/>
        </w:rPr>
        <w:t>значение. Хлорид натрия, карбонат кальция,</w:t>
      </w:r>
      <w:r w:rsidR="005F3AA4">
        <w:rPr>
          <w:rFonts w:ascii="Times New Roman" w:eastAsia="Times New Roman" w:hAnsi="Times New Roman" w:cs="Times New Roman"/>
          <w:sz w:val="28"/>
          <w:szCs w:val="28"/>
        </w:rPr>
        <w:t xml:space="preserve"> фосфат кальция (средние соли); </w:t>
      </w:r>
      <w:r w:rsidRPr="00881016">
        <w:rPr>
          <w:rFonts w:ascii="Times New Roman" w:eastAsia="Times New Roman" w:hAnsi="Times New Roman" w:cs="Times New Roman"/>
          <w:sz w:val="28"/>
          <w:szCs w:val="28"/>
        </w:rPr>
        <w:t xml:space="preserve">гидрокарбонаты натрия и аммония (кислые соли); гидроксокарбонат меди (II) </w:t>
      </w:r>
      <w:r w:rsidR="005F3AA4">
        <w:rPr>
          <w:rFonts w:ascii="Times New Roman" w:eastAsia="Times New Roman" w:hAnsi="Times New Roman" w:cs="Times New Roman"/>
          <w:sz w:val="28"/>
          <w:szCs w:val="28"/>
        </w:rPr>
        <w:t xml:space="preserve">– малахит </w:t>
      </w:r>
      <w:r w:rsidRPr="00881016">
        <w:rPr>
          <w:rFonts w:ascii="Times New Roman" w:eastAsia="Times New Roman" w:hAnsi="Times New Roman" w:cs="Times New Roman"/>
          <w:sz w:val="28"/>
          <w:szCs w:val="28"/>
        </w:rPr>
        <w:t>(основная соль).</w:t>
      </w:r>
    </w:p>
    <w:p w:rsidR="00881016" w:rsidRPr="00881016" w:rsidRDefault="00881016" w:rsidP="00DD0C47">
      <w:pPr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016">
        <w:rPr>
          <w:rFonts w:ascii="Times New Roman" w:eastAsia="Times New Roman" w:hAnsi="Times New Roman" w:cs="Times New Roman"/>
          <w:sz w:val="28"/>
          <w:szCs w:val="28"/>
        </w:rPr>
        <w:t>Качественные реакции на хлорид-, сульфат-, и к</w:t>
      </w:r>
      <w:r w:rsidR="005F3AA4">
        <w:rPr>
          <w:rFonts w:ascii="Times New Roman" w:eastAsia="Times New Roman" w:hAnsi="Times New Roman" w:cs="Times New Roman"/>
          <w:sz w:val="28"/>
          <w:szCs w:val="28"/>
        </w:rPr>
        <w:t>арбонат-анионы, катион аммония,</w:t>
      </w:r>
      <w:r w:rsidRPr="00881016">
        <w:rPr>
          <w:rFonts w:ascii="Times New Roman" w:eastAsia="Times New Roman" w:hAnsi="Times New Roman" w:cs="Times New Roman"/>
          <w:sz w:val="28"/>
          <w:szCs w:val="28"/>
        </w:rPr>
        <w:t>катионы железа (II) и (III).</w:t>
      </w:r>
    </w:p>
    <w:p w:rsidR="00881016" w:rsidRPr="00881016" w:rsidRDefault="00881016" w:rsidP="00DD0C47">
      <w:pPr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016">
        <w:rPr>
          <w:rFonts w:ascii="Times New Roman" w:eastAsia="Times New Roman" w:hAnsi="Times New Roman" w:cs="Times New Roman"/>
          <w:sz w:val="28"/>
          <w:szCs w:val="28"/>
        </w:rPr>
        <w:lastRenderedPageBreak/>
        <w:t>Генетическая связь между классами неорганических и органических соединений. Понятие</w:t>
      </w:r>
      <w:r w:rsidR="005F3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016">
        <w:rPr>
          <w:rFonts w:ascii="Times New Roman" w:eastAsia="Times New Roman" w:hAnsi="Times New Roman" w:cs="Times New Roman"/>
          <w:sz w:val="28"/>
          <w:szCs w:val="28"/>
        </w:rPr>
        <w:t>о генетической связи и генетических рядах. Генетически</w:t>
      </w:r>
      <w:r w:rsidR="005F3AA4">
        <w:rPr>
          <w:rFonts w:ascii="Times New Roman" w:eastAsia="Times New Roman" w:hAnsi="Times New Roman" w:cs="Times New Roman"/>
          <w:sz w:val="28"/>
          <w:szCs w:val="28"/>
        </w:rPr>
        <w:t xml:space="preserve">й ряд металла. Генетический ряд </w:t>
      </w:r>
      <w:r w:rsidRPr="00881016">
        <w:rPr>
          <w:rFonts w:ascii="Times New Roman" w:eastAsia="Times New Roman" w:hAnsi="Times New Roman" w:cs="Times New Roman"/>
          <w:sz w:val="28"/>
          <w:szCs w:val="28"/>
        </w:rPr>
        <w:t>неметалла. Особенности генетического ряда в органической химии.</w:t>
      </w:r>
    </w:p>
    <w:p w:rsidR="00881016" w:rsidRPr="00881016" w:rsidRDefault="00881016" w:rsidP="00DD0C47">
      <w:pPr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016">
        <w:rPr>
          <w:rFonts w:ascii="Times New Roman" w:eastAsia="Times New Roman" w:hAnsi="Times New Roman" w:cs="Times New Roman"/>
          <w:sz w:val="28"/>
          <w:szCs w:val="28"/>
        </w:rPr>
        <w:t>Практическая работа №2 «Идентификация неорганических и органических соединений».</w:t>
      </w:r>
    </w:p>
    <w:p w:rsidR="00881016" w:rsidRPr="00881016" w:rsidRDefault="00881016" w:rsidP="00DD0C47">
      <w:pPr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016">
        <w:rPr>
          <w:rFonts w:ascii="Times New Roman" w:eastAsia="Times New Roman" w:hAnsi="Times New Roman" w:cs="Times New Roman"/>
          <w:sz w:val="28"/>
          <w:szCs w:val="28"/>
        </w:rPr>
        <w:t>Итоговая контрольная работа.</w:t>
      </w:r>
    </w:p>
    <w:p w:rsidR="00881016" w:rsidRPr="00881016" w:rsidRDefault="00881016" w:rsidP="00DD0C47">
      <w:pPr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016">
        <w:rPr>
          <w:rFonts w:ascii="Times New Roman" w:eastAsia="Times New Roman" w:hAnsi="Times New Roman" w:cs="Times New Roman"/>
          <w:sz w:val="28"/>
          <w:szCs w:val="28"/>
        </w:rPr>
        <w:t>Демонстрации. Коллекция образцов металлов. Взаимоде</w:t>
      </w:r>
      <w:r w:rsidR="00F24B82">
        <w:rPr>
          <w:rFonts w:ascii="Times New Roman" w:eastAsia="Times New Roman" w:hAnsi="Times New Roman" w:cs="Times New Roman"/>
          <w:sz w:val="28"/>
          <w:szCs w:val="28"/>
        </w:rPr>
        <w:t xml:space="preserve">йствие меди с концентрированной </w:t>
      </w:r>
      <w:r w:rsidRPr="00881016">
        <w:rPr>
          <w:rFonts w:ascii="Times New Roman" w:eastAsia="Times New Roman" w:hAnsi="Times New Roman" w:cs="Times New Roman"/>
          <w:sz w:val="28"/>
          <w:szCs w:val="28"/>
        </w:rPr>
        <w:t>азотной кислотой. Результаты коррозии метал</w:t>
      </w:r>
      <w:r w:rsidR="00F24B82">
        <w:rPr>
          <w:rFonts w:ascii="Times New Roman" w:eastAsia="Times New Roman" w:hAnsi="Times New Roman" w:cs="Times New Roman"/>
          <w:sz w:val="28"/>
          <w:szCs w:val="28"/>
        </w:rPr>
        <w:t xml:space="preserve">лов в зависимости от условий ее </w:t>
      </w:r>
      <w:r w:rsidRPr="00881016">
        <w:rPr>
          <w:rFonts w:ascii="Times New Roman" w:eastAsia="Times New Roman" w:hAnsi="Times New Roman" w:cs="Times New Roman"/>
          <w:sz w:val="28"/>
          <w:szCs w:val="28"/>
        </w:rPr>
        <w:t>протекания. Коллекция образцов неметаллов. Разба</w:t>
      </w:r>
      <w:r w:rsidR="00F24B82">
        <w:rPr>
          <w:rFonts w:ascii="Times New Roman" w:eastAsia="Times New Roman" w:hAnsi="Times New Roman" w:cs="Times New Roman"/>
          <w:sz w:val="28"/>
          <w:szCs w:val="28"/>
        </w:rPr>
        <w:t xml:space="preserve">вление концентрированной серной </w:t>
      </w:r>
      <w:r w:rsidRPr="00881016">
        <w:rPr>
          <w:rFonts w:ascii="Times New Roman" w:eastAsia="Times New Roman" w:hAnsi="Times New Roman" w:cs="Times New Roman"/>
          <w:sz w:val="28"/>
          <w:szCs w:val="28"/>
        </w:rPr>
        <w:t xml:space="preserve">кислоты. Взаимодействие концентрированной серной </w:t>
      </w:r>
      <w:r w:rsidR="00F24B82">
        <w:rPr>
          <w:rFonts w:ascii="Times New Roman" w:eastAsia="Times New Roman" w:hAnsi="Times New Roman" w:cs="Times New Roman"/>
          <w:sz w:val="28"/>
          <w:szCs w:val="28"/>
        </w:rPr>
        <w:t xml:space="preserve">кислоты с сахаром, целлюлозой и </w:t>
      </w:r>
      <w:r w:rsidRPr="00881016">
        <w:rPr>
          <w:rFonts w:ascii="Times New Roman" w:eastAsia="Times New Roman" w:hAnsi="Times New Roman" w:cs="Times New Roman"/>
          <w:sz w:val="28"/>
          <w:szCs w:val="28"/>
        </w:rPr>
        <w:t>медью. Гашение соды уксусом. Качественные реакции на катионы и анионы.</w:t>
      </w:r>
    </w:p>
    <w:p w:rsidR="00881016" w:rsidRDefault="00881016" w:rsidP="00DD0C47">
      <w:pPr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016">
        <w:rPr>
          <w:rFonts w:ascii="Times New Roman" w:eastAsia="Times New Roman" w:hAnsi="Times New Roman" w:cs="Times New Roman"/>
          <w:sz w:val="28"/>
          <w:szCs w:val="28"/>
        </w:rPr>
        <w:t xml:space="preserve">Лабораторные опыты. 12. Испытание растворов кислот, </w:t>
      </w:r>
      <w:r w:rsidR="00F24B82">
        <w:rPr>
          <w:rFonts w:ascii="Times New Roman" w:eastAsia="Times New Roman" w:hAnsi="Times New Roman" w:cs="Times New Roman"/>
          <w:sz w:val="28"/>
          <w:szCs w:val="28"/>
        </w:rPr>
        <w:t xml:space="preserve">оснований и солей индикаторами. </w:t>
      </w:r>
      <w:r w:rsidRPr="00881016">
        <w:rPr>
          <w:rFonts w:ascii="Times New Roman" w:eastAsia="Times New Roman" w:hAnsi="Times New Roman" w:cs="Times New Roman"/>
          <w:sz w:val="28"/>
          <w:szCs w:val="28"/>
        </w:rPr>
        <w:t>13. Взаимодействие соляной кислоты и раствора ук</w:t>
      </w:r>
      <w:r w:rsidR="00F24B82">
        <w:rPr>
          <w:rFonts w:ascii="Times New Roman" w:eastAsia="Times New Roman" w:hAnsi="Times New Roman" w:cs="Times New Roman"/>
          <w:sz w:val="28"/>
          <w:szCs w:val="28"/>
        </w:rPr>
        <w:t xml:space="preserve">сусной кислоты с металлами. 14. </w:t>
      </w:r>
      <w:r w:rsidRPr="00881016">
        <w:rPr>
          <w:rFonts w:ascii="Times New Roman" w:eastAsia="Times New Roman" w:hAnsi="Times New Roman" w:cs="Times New Roman"/>
          <w:sz w:val="28"/>
          <w:szCs w:val="28"/>
        </w:rPr>
        <w:t>Взаимодействие соляной кислоты с основаниями. 15. В</w:t>
      </w:r>
      <w:r w:rsidR="00F24B82">
        <w:rPr>
          <w:rFonts w:ascii="Times New Roman" w:eastAsia="Times New Roman" w:hAnsi="Times New Roman" w:cs="Times New Roman"/>
          <w:sz w:val="28"/>
          <w:szCs w:val="28"/>
        </w:rPr>
        <w:t xml:space="preserve">заимодействие соляной кислоты с </w:t>
      </w:r>
      <w:r w:rsidRPr="00881016">
        <w:rPr>
          <w:rFonts w:ascii="Times New Roman" w:eastAsia="Times New Roman" w:hAnsi="Times New Roman" w:cs="Times New Roman"/>
          <w:sz w:val="28"/>
          <w:szCs w:val="28"/>
        </w:rPr>
        <w:t>солями. 16. Получение и свойства нерастворимых осн</w:t>
      </w:r>
      <w:r w:rsidR="00F24B82">
        <w:rPr>
          <w:rFonts w:ascii="Times New Roman" w:eastAsia="Times New Roman" w:hAnsi="Times New Roman" w:cs="Times New Roman"/>
          <w:sz w:val="28"/>
          <w:szCs w:val="28"/>
        </w:rPr>
        <w:t>ований. 17. Гидролиз хлоридов и</w:t>
      </w:r>
      <w:r w:rsidRPr="00881016">
        <w:rPr>
          <w:rFonts w:ascii="Times New Roman" w:eastAsia="Times New Roman" w:hAnsi="Times New Roman" w:cs="Times New Roman"/>
          <w:sz w:val="28"/>
          <w:szCs w:val="28"/>
        </w:rPr>
        <w:t>ацетатов щелочных металлов. 18. Ознакомление с коллекциями: а) металлов; б)неметаллов; в) кислот; г) оснований</w:t>
      </w:r>
      <w:r w:rsidR="00C12C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2C22" w:rsidRPr="00C12C22" w:rsidRDefault="00C12C22" w:rsidP="00BB58F2">
      <w:pPr>
        <w:ind w:firstLine="73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2C22">
        <w:rPr>
          <w:rFonts w:ascii="Times New Roman" w:eastAsia="Times New Roman" w:hAnsi="Times New Roman" w:cs="Times New Roman"/>
          <w:b/>
          <w:sz w:val="28"/>
          <w:szCs w:val="28"/>
        </w:rPr>
        <w:t>Тематическое планирование</w:t>
      </w:r>
      <w:r w:rsidR="00BB58F2">
        <w:rPr>
          <w:rFonts w:ascii="Times New Roman" w:eastAsia="Times New Roman" w:hAnsi="Times New Roman" w:cs="Times New Roman"/>
          <w:b/>
          <w:sz w:val="28"/>
          <w:szCs w:val="28"/>
        </w:rPr>
        <w:t xml:space="preserve"> 11класс</w:t>
      </w:r>
      <w:r w:rsidRPr="00C12C2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3652"/>
        <w:gridCol w:w="1843"/>
        <w:gridCol w:w="2126"/>
        <w:gridCol w:w="1950"/>
      </w:tblGrid>
      <w:tr w:rsidR="00C12C22" w:rsidTr="00C03356">
        <w:tc>
          <w:tcPr>
            <w:tcW w:w="3652" w:type="dxa"/>
          </w:tcPr>
          <w:p w:rsidR="00C12C22" w:rsidRPr="00441E15" w:rsidRDefault="00C12C22" w:rsidP="00DD0C47">
            <w:pPr>
              <w:ind w:firstLine="7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E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 </w:t>
            </w:r>
          </w:p>
        </w:tc>
        <w:tc>
          <w:tcPr>
            <w:tcW w:w="1843" w:type="dxa"/>
          </w:tcPr>
          <w:p w:rsidR="00C12C22" w:rsidRPr="00441E15" w:rsidRDefault="00C12C22" w:rsidP="00BB58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E15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  <w:r w:rsidR="00BB58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41E15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  <w:p w:rsidR="00C12C22" w:rsidRPr="00441E15" w:rsidRDefault="00C12C22" w:rsidP="00BB58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E15">
              <w:rPr>
                <w:rFonts w:ascii="Times New Roman" w:eastAsia="Times New Roman" w:hAnsi="Times New Roman" w:cs="Times New Roman"/>
                <w:sz w:val="24"/>
                <w:szCs w:val="24"/>
              </w:rPr>
              <w:t>на тему</w:t>
            </w:r>
          </w:p>
          <w:p w:rsidR="00C12C22" w:rsidRPr="00441E15" w:rsidRDefault="00C12C22" w:rsidP="00DD0C47">
            <w:pPr>
              <w:ind w:firstLine="7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12C22" w:rsidRPr="00441E15" w:rsidRDefault="00C12C22" w:rsidP="00BB58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E15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</w:t>
            </w:r>
          </w:p>
          <w:p w:rsidR="00C12C22" w:rsidRPr="00441E15" w:rsidRDefault="00C12C22" w:rsidP="00BB58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E15">
              <w:rPr>
                <w:rFonts w:ascii="Times New Roman" w:eastAsia="Times New Roman" w:hAnsi="Times New Roman" w:cs="Times New Roman"/>
                <w:sz w:val="24"/>
                <w:szCs w:val="24"/>
              </w:rPr>
              <w:t>(кол-во часов)</w:t>
            </w:r>
          </w:p>
        </w:tc>
        <w:tc>
          <w:tcPr>
            <w:tcW w:w="1950" w:type="dxa"/>
          </w:tcPr>
          <w:p w:rsidR="00C12C22" w:rsidRPr="00BB58F2" w:rsidRDefault="00C12C22" w:rsidP="00BB58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8F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  <w:p w:rsidR="00C12C22" w:rsidRPr="00BB58F2" w:rsidRDefault="00C12C22" w:rsidP="00BB58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8F2">
              <w:rPr>
                <w:rFonts w:ascii="Times New Roman" w:eastAsia="Times New Roman" w:hAnsi="Times New Roman" w:cs="Times New Roman"/>
                <w:sz w:val="24"/>
                <w:szCs w:val="24"/>
              </w:rPr>
              <w:t>(кол-во</w:t>
            </w:r>
            <w:r w:rsidR="00BB58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58F2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часов)</w:t>
            </w:r>
          </w:p>
          <w:p w:rsidR="00C12C22" w:rsidRPr="00BB58F2" w:rsidRDefault="00C12C22" w:rsidP="00DD0C47">
            <w:pPr>
              <w:ind w:firstLine="7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2C22" w:rsidTr="00C03356">
        <w:tc>
          <w:tcPr>
            <w:tcW w:w="3652" w:type="dxa"/>
          </w:tcPr>
          <w:p w:rsidR="00C12C22" w:rsidRPr="00441E15" w:rsidRDefault="00C12C22" w:rsidP="00DD0C47">
            <w:pPr>
              <w:ind w:firstLine="7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атома и периодический закон Д.И. Менделеева.</w:t>
            </w:r>
          </w:p>
        </w:tc>
        <w:tc>
          <w:tcPr>
            <w:tcW w:w="1843" w:type="dxa"/>
          </w:tcPr>
          <w:p w:rsidR="00C12C22" w:rsidRPr="00441E15" w:rsidRDefault="00C12C22" w:rsidP="00DD0C47">
            <w:pPr>
              <w:ind w:firstLine="7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C12C22" w:rsidRPr="00441E15" w:rsidRDefault="00C12C22" w:rsidP="00DD0C47">
            <w:pPr>
              <w:ind w:firstLine="7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0" w:type="dxa"/>
          </w:tcPr>
          <w:p w:rsidR="00C12C22" w:rsidRDefault="00C12C22" w:rsidP="00DD0C47">
            <w:pPr>
              <w:ind w:firstLine="7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12C22" w:rsidTr="00C03356">
        <w:tc>
          <w:tcPr>
            <w:tcW w:w="3652" w:type="dxa"/>
          </w:tcPr>
          <w:p w:rsidR="00C12C22" w:rsidRPr="00441E15" w:rsidRDefault="00C12C22" w:rsidP="00DD0C47">
            <w:pPr>
              <w:ind w:firstLine="7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вещества.</w:t>
            </w:r>
          </w:p>
        </w:tc>
        <w:tc>
          <w:tcPr>
            <w:tcW w:w="1843" w:type="dxa"/>
          </w:tcPr>
          <w:p w:rsidR="00C12C22" w:rsidRPr="00441E15" w:rsidRDefault="00C12C22" w:rsidP="00DD0C47">
            <w:pPr>
              <w:ind w:firstLine="7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C12C22" w:rsidRPr="00441E15" w:rsidRDefault="00C12C22" w:rsidP="00DD0C47">
            <w:pPr>
              <w:ind w:firstLine="7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50" w:type="dxa"/>
          </w:tcPr>
          <w:p w:rsidR="00C12C22" w:rsidRDefault="00C12C22" w:rsidP="00DD0C47">
            <w:pPr>
              <w:ind w:firstLine="7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2C22" w:rsidTr="00C03356">
        <w:tc>
          <w:tcPr>
            <w:tcW w:w="3652" w:type="dxa"/>
          </w:tcPr>
          <w:p w:rsidR="00C12C22" w:rsidRPr="00441E15" w:rsidRDefault="00C12C22" w:rsidP="00DD0C47">
            <w:pPr>
              <w:ind w:firstLine="7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Химические реакции.</w:t>
            </w:r>
          </w:p>
        </w:tc>
        <w:tc>
          <w:tcPr>
            <w:tcW w:w="1843" w:type="dxa"/>
          </w:tcPr>
          <w:p w:rsidR="00C12C22" w:rsidRPr="00441E15" w:rsidRDefault="00C12C22" w:rsidP="00DD0C47">
            <w:pPr>
              <w:ind w:firstLine="7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C12C22" w:rsidRPr="00441E15" w:rsidRDefault="00C12C22" w:rsidP="00DD0C47">
            <w:pPr>
              <w:ind w:firstLine="7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50" w:type="dxa"/>
          </w:tcPr>
          <w:p w:rsidR="00C12C22" w:rsidRDefault="00C12C22" w:rsidP="00DD0C47">
            <w:pPr>
              <w:ind w:firstLine="7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12C22" w:rsidTr="00C03356">
        <w:tc>
          <w:tcPr>
            <w:tcW w:w="3652" w:type="dxa"/>
          </w:tcPr>
          <w:p w:rsidR="00C12C22" w:rsidRPr="00441E15" w:rsidRDefault="00C12C22" w:rsidP="00DD0C47">
            <w:pPr>
              <w:ind w:firstLine="7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Вещества и их свойства.</w:t>
            </w:r>
          </w:p>
        </w:tc>
        <w:tc>
          <w:tcPr>
            <w:tcW w:w="1843" w:type="dxa"/>
          </w:tcPr>
          <w:p w:rsidR="00C12C22" w:rsidRPr="00441E15" w:rsidRDefault="00C12C22" w:rsidP="00DD0C47">
            <w:pPr>
              <w:ind w:firstLine="7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C12C22" w:rsidRPr="00441E15" w:rsidRDefault="00C12C22" w:rsidP="00DD0C47">
            <w:pPr>
              <w:ind w:firstLine="7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50" w:type="dxa"/>
          </w:tcPr>
          <w:p w:rsidR="00C12C22" w:rsidRDefault="00C12C22" w:rsidP="00DD0C47">
            <w:pPr>
              <w:ind w:firstLine="7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2C22" w:rsidTr="00C03356">
        <w:tc>
          <w:tcPr>
            <w:tcW w:w="3652" w:type="dxa"/>
          </w:tcPr>
          <w:p w:rsidR="00C12C22" w:rsidRDefault="00C12C22" w:rsidP="00DD0C47">
            <w:pPr>
              <w:ind w:firstLine="7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43" w:type="dxa"/>
          </w:tcPr>
          <w:p w:rsidR="00C12C22" w:rsidRDefault="00C12C22" w:rsidP="00DD0C47">
            <w:pPr>
              <w:ind w:firstLine="7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26" w:type="dxa"/>
          </w:tcPr>
          <w:p w:rsidR="00C12C22" w:rsidRDefault="00C12C22" w:rsidP="00DD0C47">
            <w:pPr>
              <w:ind w:firstLine="7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50" w:type="dxa"/>
          </w:tcPr>
          <w:p w:rsidR="00C12C22" w:rsidRDefault="00C12C22" w:rsidP="00DD0C47">
            <w:pPr>
              <w:ind w:firstLine="7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C12C22" w:rsidRDefault="00C12C22" w:rsidP="00DD0C47">
      <w:pPr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0C47" w:rsidRPr="00DD0C47" w:rsidRDefault="00DD0C47" w:rsidP="00DD0C47">
      <w:pPr>
        <w:ind w:firstLine="73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0C47">
        <w:rPr>
          <w:rFonts w:ascii="Times New Roman" w:eastAsia="Times New Roman" w:hAnsi="Times New Roman" w:cs="Times New Roman"/>
          <w:b/>
          <w:sz w:val="28"/>
          <w:szCs w:val="28"/>
        </w:rPr>
        <w:t>Ожидаемые разультаты.</w:t>
      </w:r>
    </w:p>
    <w:p w:rsidR="00C12C22" w:rsidRPr="00881016" w:rsidRDefault="00C12C22" w:rsidP="00DD0C47">
      <w:pPr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016">
        <w:rPr>
          <w:rFonts w:ascii="Times New Roman" w:eastAsia="Times New Roman" w:hAnsi="Times New Roman" w:cs="Times New Roman"/>
          <w:sz w:val="28"/>
          <w:szCs w:val="28"/>
        </w:rPr>
        <w:t>В результате изучения химии на базовом уровне ученик должен</w:t>
      </w:r>
    </w:p>
    <w:p w:rsidR="00C12C22" w:rsidRPr="00881016" w:rsidRDefault="00C12C22" w:rsidP="00DD0C47">
      <w:pPr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016">
        <w:rPr>
          <w:rFonts w:ascii="Times New Roman" w:eastAsia="Times New Roman" w:hAnsi="Times New Roman" w:cs="Times New Roman"/>
          <w:sz w:val="28"/>
          <w:szCs w:val="28"/>
        </w:rPr>
        <w:t>знать / понимать</w:t>
      </w:r>
    </w:p>
    <w:p w:rsidR="00C12C22" w:rsidRPr="00881016" w:rsidRDefault="00C12C22" w:rsidP="00DD0C47">
      <w:pPr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016">
        <w:rPr>
          <w:rFonts w:ascii="Times New Roman" w:eastAsia="Times New Roman" w:hAnsi="Times New Roman" w:cs="Times New Roman"/>
          <w:sz w:val="28"/>
          <w:szCs w:val="28"/>
        </w:rPr>
        <w:lastRenderedPageBreak/>
        <w:t>важнейшие химические понятия: вещество, химический элемент, атом,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016">
        <w:rPr>
          <w:rFonts w:ascii="Times New Roman" w:eastAsia="Times New Roman" w:hAnsi="Times New Roman" w:cs="Times New Roman"/>
          <w:sz w:val="28"/>
          <w:szCs w:val="28"/>
        </w:rPr>
        <w:t>молекула, относительные атомная и молекулярная массы, ион, аллотропия, изотопы,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016">
        <w:rPr>
          <w:rFonts w:ascii="Times New Roman" w:eastAsia="Times New Roman" w:hAnsi="Times New Roman" w:cs="Times New Roman"/>
          <w:sz w:val="28"/>
          <w:szCs w:val="28"/>
        </w:rPr>
        <w:t>химическая связь, электроотрицательность, валентность, степень окисления, моль,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016">
        <w:rPr>
          <w:rFonts w:ascii="Times New Roman" w:eastAsia="Times New Roman" w:hAnsi="Times New Roman" w:cs="Times New Roman"/>
          <w:sz w:val="28"/>
          <w:szCs w:val="28"/>
        </w:rPr>
        <w:t>молярная масса, молярный объем, вещества молекулярного и немолекулярного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016">
        <w:rPr>
          <w:rFonts w:ascii="Times New Roman" w:eastAsia="Times New Roman" w:hAnsi="Times New Roman" w:cs="Times New Roman"/>
          <w:sz w:val="28"/>
          <w:szCs w:val="28"/>
        </w:rPr>
        <w:t>строения, растворы, электролит и неэлектролит, электролитическая диссоциация,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016">
        <w:rPr>
          <w:rFonts w:ascii="Times New Roman" w:eastAsia="Times New Roman" w:hAnsi="Times New Roman" w:cs="Times New Roman"/>
          <w:sz w:val="28"/>
          <w:szCs w:val="28"/>
        </w:rPr>
        <w:t>окислитель и восстановитель, окисление и восстановление, тепловой эффект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016">
        <w:rPr>
          <w:rFonts w:ascii="Times New Roman" w:eastAsia="Times New Roman" w:hAnsi="Times New Roman" w:cs="Times New Roman"/>
          <w:sz w:val="28"/>
          <w:szCs w:val="28"/>
        </w:rPr>
        <w:t>реакции,  скорость  химической  реакции,  катализ,  химическое  равновесие,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016">
        <w:rPr>
          <w:rFonts w:ascii="Times New Roman" w:eastAsia="Times New Roman" w:hAnsi="Times New Roman" w:cs="Times New Roman"/>
          <w:sz w:val="28"/>
          <w:szCs w:val="28"/>
        </w:rPr>
        <w:t>углеродный скелет, функциональная группа, изомерия, гомология;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016">
        <w:rPr>
          <w:rFonts w:ascii="Times New Roman" w:eastAsia="Times New Roman" w:hAnsi="Times New Roman" w:cs="Times New Roman"/>
          <w:sz w:val="28"/>
          <w:szCs w:val="28"/>
        </w:rPr>
        <w:t>основные законы химии: сохранения массы веществ, постоянства состава,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016">
        <w:rPr>
          <w:rFonts w:ascii="Times New Roman" w:eastAsia="Times New Roman" w:hAnsi="Times New Roman" w:cs="Times New Roman"/>
          <w:sz w:val="28"/>
          <w:szCs w:val="28"/>
        </w:rPr>
        <w:t>периодический закон;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016">
        <w:rPr>
          <w:rFonts w:ascii="Times New Roman" w:eastAsia="Times New Roman" w:hAnsi="Times New Roman" w:cs="Times New Roman"/>
          <w:sz w:val="28"/>
          <w:szCs w:val="28"/>
        </w:rPr>
        <w:t>основные  теории  химии:  химической  связи,  электролитической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016">
        <w:rPr>
          <w:rFonts w:ascii="Times New Roman" w:eastAsia="Times New Roman" w:hAnsi="Times New Roman" w:cs="Times New Roman"/>
          <w:sz w:val="28"/>
          <w:szCs w:val="28"/>
        </w:rPr>
        <w:t>диссоциации, строения органических соединений;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016">
        <w:rPr>
          <w:rFonts w:ascii="Times New Roman" w:eastAsia="Times New Roman" w:hAnsi="Times New Roman" w:cs="Times New Roman"/>
          <w:sz w:val="28"/>
          <w:szCs w:val="28"/>
        </w:rPr>
        <w:t>важнейшие вещества и материалы: основные металлы и сплавы; серная,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016">
        <w:rPr>
          <w:rFonts w:ascii="Times New Roman" w:eastAsia="Times New Roman" w:hAnsi="Times New Roman" w:cs="Times New Roman"/>
          <w:sz w:val="28"/>
          <w:szCs w:val="28"/>
        </w:rPr>
        <w:t>соляная, азотная и уксусная кислоты; щелочи, аммиак, минеральные удобрения,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016">
        <w:rPr>
          <w:rFonts w:ascii="Times New Roman" w:eastAsia="Times New Roman" w:hAnsi="Times New Roman" w:cs="Times New Roman"/>
          <w:sz w:val="28"/>
          <w:szCs w:val="28"/>
        </w:rPr>
        <w:t>метан, этилен, ацетилен, бензол, этанол, жиры, мыла, глюкоза, сахароза, крахмал,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016">
        <w:rPr>
          <w:rFonts w:ascii="Times New Roman" w:eastAsia="Times New Roman" w:hAnsi="Times New Roman" w:cs="Times New Roman"/>
          <w:sz w:val="28"/>
          <w:szCs w:val="28"/>
        </w:rPr>
        <w:t>клетчатка, белки, искусственные и синтетические волокна, каучуки, пластмассы;</w:t>
      </w:r>
    </w:p>
    <w:p w:rsidR="00C12C22" w:rsidRPr="00881016" w:rsidRDefault="00C12C22" w:rsidP="00DD0C47">
      <w:pPr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016">
        <w:rPr>
          <w:rFonts w:ascii="Times New Roman" w:eastAsia="Times New Roman" w:hAnsi="Times New Roman" w:cs="Times New Roman"/>
          <w:sz w:val="28"/>
          <w:szCs w:val="28"/>
        </w:rPr>
        <w:t>уметь</w:t>
      </w:r>
    </w:p>
    <w:p w:rsidR="00C12C22" w:rsidRPr="00881016" w:rsidRDefault="00C12C22" w:rsidP="00DD0C47">
      <w:pPr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016">
        <w:rPr>
          <w:rFonts w:ascii="Times New Roman" w:eastAsia="Times New Roman" w:hAnsi="Times New Roman" w:cs="Times New Roman"/>
          <w:sz w:val="28"/>
          <w:szCs w:val="28"/>
        </w:rPr>
        <w:t>называть  изученные  вещества  по  «тривиальной»  или  международной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016">
        <w:rPr>
          <w:rFonts w:ascii="Times New Roman" w:eastAsia="Times New Roman" w:hAnsi="Times New Roman" w:cs="Times New Roman"/>
          <w:sz w:val="28"/>
          <w:szCs w:val="28"/>
        </w:rPr>
        <w:t>номенклатуре;</w:t>
      </w:r>
    </w:p>
    <w:p w:rsidR="00C12C22" w:rsidRPr="00881016" w:rsidRDefault="00C12C22" w:rsidP="00DD0C47">
      <w:pPr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016">
        <w:rPr>
          <w:rFonts w:ascii="Times New Roman" w:eastAsia="Times New Roman" w:hAnsi="Times New Roman" w:cs="Times New Roman"/>
          <w:sz w:val="28"/>
          <w:szCs w:val="28"/>
        </w:rPr>
        <w:t>определять: валентность и степень окисления химических элементов, тип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016">
        <w:rPr>
          <w:rFonts w:ascii="Times New Roman" w:eastAsia="Times New Roman" w:hAnsi="Times New Roman" w:cs="Times New Roman"/>
          <w:sz w:val="28"/>
          <w:szCs w:val="28"/>
        </w:rPr>
        <w:t>химической связи в соединениях, заряд иона, характер среды в водных растворах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016">
        <w:rPr>
          <w:rFonts w:ascii="Times New Roman" w:eastAsia="Times New Roman" w:hAnsi="Times New Roman" w:cs="Times New Roman"/>
          <w:sz w:val="28"/>
          <w:szCs w:val="28"/>
        </w:rPr>
        <w:t>неорганических соединений, окислитель и восстановитель, принадлежность веществ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016">
        <w:rPr>
          <w:rFonts w:ascii="Times New Roman" w:eastAsia="Times New Roman" w:hAnsi="Times New Roman" w:cs="Times New Roman"/>
          <w:sz w:val="28"/>
          <w:szCs w:val="28"/>
        </w:rPr>
        <w:t>к различным классам органических соединений;</w:t>
      </w:r>
    </w:p>
    <w:p w:rsidR="00C12C22" w:rsidRPr="00881016" w:rsidRDefault="00C12C22" w:rsidP="00DD0C47">
      <w:pPr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016">
        <w:rPr>
          <w:rFonts w:ascii="Times New Roman" w:eastAsia="Times New Roman" w:hAnsi="Times New Roman" w:cs="Times New Roman"/>
          <w:sz w:val="28"/>
          <w:szCs w:val="28"/>
        </w:rPr>
        <w:t>характеризовать: элементы малых периодов по их положению в периодической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016">
        <w:rPr>
          <w:rFonts w:ascii="Times New Roman" w:eastAsia="Times New Roman" w:hAnsi="Times New Roman" w:cs="Times New Roman"/>
          <w:sz w:val="28"/>
          <w:szCs w:val="28"/>
        </w:rPr>
        <w:t>системе Д.И.Менделеева; общие химические свойства металлов, неметаллов,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016">
        <w:rPr>
          <w:rFonts w:ascii="Times New Roman" w:eastAsia="Times New Roman" w:hAnsi="Times New Roman" w:cs="Times New Roman"/>
          <w:sz w:val="28"/>
          <w:szCs w:val="28"/>
        </w:rPr>
        <w:t>основных классов неорганических и органических соединений; строение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016">
        <w:rPr>
          <w:rFonts w:ascii="Times New Roman" w:eastAsia="Times New Roman" w:hAnsi="Times New Roman" w:cs="Times New Roman"/>
          <w:sz w:val="28"/>
          <w:szCs w:val="28"/>
        </w:rPr>
        <w:t>химические свойства изученных органических соединений;</w:t>
      </w:r>
    </w:p>
    <w:p w:rsidR="00C12C22" w:rsidRPr="00881016" w:rsidRDefault="00C12C22" w:rsidP="00DD0C47">
      <w:pPr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016">
        <w:rPr>
          <w:rFonts w:ascii="Times New Roman" w:eastAsia="Times New Roman" w:hAnsi="Times New Roman" w:cs="Times New Roman"/>
          <w:sz w:val="28"/>
          <w:szCs w:val="28"/>
        </w:rPr>
        <w:t>объяснять: зависимость свойств веществ от их состава и строения; природу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016">
        <w:rPr>
          <w:rFonts w:ascii="Times New Roman" w:eastAsia="Times New Roman" w:hAnsi="Times New Roman" w:cs="Times New Roman"/>
          <w:sz w:val="28"/>
          <w:szCs w:val="28"/>
        </w:rPr>
        <w:t>химической связи (ионной, ковалентной, металлической), зависимость скорости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016">
        <w:rPr>
          <w:rFonts w:ascii="Times New Roman" w:eastAsia="Times New Roman" w:hAnsi="Times New Roman" w:cs="Times New Roman"/>
          <w:sz w:val="28"/>
          <w:szCs w:val="28"/>
        </w:rPr>
        <w:t>химической реакции и положения химического равновесия от различных факторов;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016">
        <w:rPr>
          <w:rFonts w:ascii="Times New Roman" w:eastAsia="Times New Roman" w:hAnsi="Times New Roman" w:cs="Times New Roman"/>
          <w:sz w:val="28"/>
          <w:szCs w:val="28"/>
        </w:rPr>
        <w:t>выполнять  химический  эксперимент  по  распознаванию  важнейших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016">
        <w:rPr>
          <w:rFonts w:ascii="Times New Roman" w:eastAsia="Times New Roman" w:hAnsi="Times New Roman" w:cs="Times New Roman"/>
          <w:sz w:val="28"/>
          <w:szCs w:val="28"/>
        </w:rPr>
        <w:t>неорганических и органических веществ;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016">
        <w:rPr>
          <w:rFonts w:ascii="Times New Roman" w:eastAsia="Times New Roman" w:hAnsi="Times New Roman" w:cs="Times New Roman"/>
          <w:sz w:val="28"/>
          <w:szCs w:val="28"/>
        </w:rPr>
        <w:t>проводить самостоятельный поиск химической информации с использованием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016">
        <w:rPr>
          <w:rFonts w:ascii="Times New Roman" w:eastAsia="Times New Roman" w:hAnsi="Times New Roman" w:cs="Times New Roman"/>
          <w:sz w:val="28"/>
          <w:szCs w:val="28"/>
        </w:rPr>
        <w:t>различных источников (научно-популярных изданий, компьютерных баз данных,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016">
        <w:rPr>
          <w:rFonts w:ascii="Times New Roman" w:eastAsia="Times New Roman" w:hAnsi="Times New Roman" w:cs="Times New Roman"/>
          <w:sz w:val="28"/>
          <w:szCs w:val="28"/>
        </w:rPr>
        <w:t xml:space="preserve">ресурсов Интернета); использовать </w:t>
      </w:r>
      <w:r w:rsidRPr="00881016">
        <w:rPr>
          <w:rFonts w:ascii="Times New Roman" w:eastAsia="Times New Roman" w:hAnsi="Times New Roman" w:cs="Times New Roman"/>
          <w:sz w:val="28"/>
          <w:szCs w:val="28"/>
        </w:rPr>
        <w:lastRenderedPageBreak/>
        <w:t>компьютерные технологии для обработки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016">
        <w:rPr>
          <w:rFonts w:ascii="Times New Roman" w:eastAsia="Times New Roman" w:hAnsi="Times New Roman" w:cs="Times New Roman"/>
          <w:sz w:val="28"/>
          <w:szCs w:val="28"/>
        </w:rPr>
        <w:t>передачи химической информации и ее представления в различных формах;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016">
        <w:rPr>
          <w:rFonts w:ascii="Times New Roman" w:eastAsia="Times New Roman" w:hAnsi="Times New Roman" w:cs="Times New Roman"/>
          <w:sz w:val="28"/>
          <w:szCs w:val="28"/>
        </w:rPr>
        <w:t>использовать приобретенные знания и умения в практической деятельности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016">
        <w:rPr>
          <w:rFonts w:ascii="Times New Roman" w:eastAsia="Times New Roman" w:hAnsi="Times New Roman" w:cs="Times New Roman"/>
          <w:sz w:val="28"/>
          <w:szCs w:val="28"/>
        </w:rPr>
        <w:t>повседневной жизни для:</w:t>
      </w:r>
    </w:p>
    <w:p w:rsidR="00C12C22" w:rsidRPr="00881016" w:rsidRDefault="00C12C22" w:rsidP="00DD0C47">
      <w:pPr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016">
        <w:rPr>
          <w:rFonts w:ascii="Times New Roman" w:eastAsia="Times New Roman" w:hAnsi="Times New Roman" w:cs="Times New Roman"/>
          <w:sz w:val="28"/>
          <w:szCs w:val="28"/>
        </w:rPr>
        <w:t>объяснения химических явлений, происходящих в природе, быту и на производстве;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016">
        <w:rPr>
          <w:rFonts w:ascii="Times New Roman" w:eastAsia="Times New Roman" w:hAnsi="Times New Roman" w:cs="Times New Roman"/>
          <w:sz w:val="28"/>
          <w:szCs w:val="28"/>
        </w:rPr>
        <w:t>определения возможности протекания химических превращений в различных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016">
        <w:rPr>
          <w:rFonts w:ascii="Times New Roman" w:eastAsia="Times New Roman" w:hAnsi="Times New Roman" w:cs="Times New Roman"/>
          <w:sz w:val="28"/>
          <w:szCs w:val="28"/>
        </w:rPr>
        <w:t>условиях и оценки их последствий;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016">
        <w:rPr>
          <w:rFonts w:ascii="Times New Roman" w:eastAsia="Times New Roman" w:hAnsi="Times New Roman" w:cs="Times New Roman"/>
          <w:sz w:val="28"/>
          <w:szCs w:val="28"/>
        </w:rPr>
        <w:t>экологически грамотного поведения в окружающей среде;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016">
        <w:rPr>
          <w:rFonts w:ascii="Times New Roman" w:eastAsia="Times New Roman" w:hAnsi="Times New Roman" w:cs="Times New Roman"/>
          <w:sz w:val="28"/>
          <w:szCs w:val="28"/>
        </w:rPr>
        <w:t>оценки влияния химического загрязнения окружающей среды на организм человека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016">
        <w:rPr>
          <w:rFonts w:ascii="Times New Roman" w:eastAsia="Times New Roman" w:hAnsi="Times New Roman" w:cs="Times New Roman"/>
          <w:sz w:val="28"/>
          <w:szCs w:val="28"/>
        </w:rPr>
        <w:t>и другие живые организмы;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016">
        <w:rPr>
          <w:rFonts w:ascii="Times New Roman" w:eastAsia="Times New Roman" w:hAnsi="Times New Roman" w:cs="Times New Roman"/>
          <w:sz w:val="28"/>
          <w:szCs w:val="28"/>
        </w:rPr>
        <w:t>безопасного обращения с горючими и токсичными веществами, лабораторным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016">
        <w:rPr>
          <w:rFonts w:ascii="Times New Roman" w:eastAsia="Times New Roman" w:hAnsi="Times New Roman" w:cs="Times New Roman"/>
          <w:sz w:val="28"/>
          <w:szCs w:val="28"/>
        </w:rPr>
        <w:t>оборудованием;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016">
        <w:rPr>
          <w:rFonts w:ascii="Times New Roman" w:eastAsia="Times New Roman" w:hAnsi="Times New Roman" w:cs="Times New Roman"/>
          <w:sz w:val="28"/>
          <w:szCs w:val="28"/>
        </w:rPr>
        <w:t>приготовления растворов заданной концентрации в быту и на производстве;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016">
        <w:rPr>
          <w:rFonts w:ascii="Times New Roman" w:eastAsia="Times New Roman" w:hAnsi="Times New Roman" w:cs="Times New Roman"/>
          <w:sz w:val="28"/>
          <w:szCs w:val="28"/>
        </w:rPr>
        <w:t>критической оценки достоверности химической информации, поступающей из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016">
        <w:rPr>
          <w:rFonts w:ascii="Times New Roman" w:eastAsia="Times New Roman" w:hAnsi="Times New Roman" w:cs="Times New Roman"/>
          <w:sz w:val="28"/>
          <w:szCs w:val="28"/>
        </w:rPr>
        <w:t>разных источников.</w:t>
      </w:r>
    </w:p>
    <w:p w:rsidR="00881016" w:rsidRPr="00F24B82" w:rsidRDefault="00881016" w:rsidP="00DD0C47">
      <w:pPr>
        <w:ind w:firstLine="73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4B82">
        <w:rPr>
          <w:rFonts w:ascii="Times New Roman" w:eastAsia="Times New Roman" w:hAnsi="Times New Roman" w:cs="Times New Roman"/>
          <w:b/>
          <w:sz w:val="28"/>
          <w:szCs w:val="28"/>
        </w:rPr>
        <w:t>Оценка устного ответа</w:t>
      </w:r>
    </w:p>
    <w:p w:rsidR="00881016" w:rsidRPr="00881016" w:rsidRDefault="00881016" w:rsidP="00BB58F2">
      <w:pPr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016">
        <w:rPr>
          <w:rFonts w:ascii="Times New Roman" w:eastAsia="Times New Roman" w:hAnsi="Times New Roman" w:cs="Times New Roman"/>
          <w:sz w:val="28"/>
          <w:szCs w:val="28"/>
        </w:rPr>
        <w:t>1. Отметка «5»:ответ полный и правильный на основании изученных теорий,</w:t>
      </w:r>
      <w:r w:rsidR="00BB58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016">
        <w:rPr>
          <w:rFonts w:ascii="Times New Roman" w:eastAsia="Times New Roman" w:hAnsi="Times New Roman" w:cs="Times New Roman"/>
          <w:sz w:val="28"/>
          <w:szCs w:val="28"/>
        </w:rPr>
        <w:t>материал  изложен  в  определенной  логической  последовательности,</w:t>
      </w:r>
      <w:r w:rsidR="00BB58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016">
        <w:rPr>
          <w:rFonts w:ascii="Times New Roman" w:eastAsia="Times New Roman" w:hAnsi="Times New Roman" w:cs="Times New Roman"/>
          <w:sz w:val="28"/>
          <w:szCs w:val="28"/>
        </w:rPr>
        <w:t>литературным языком, ответ самостоятельный.</w:t>
      </w:r>
    </w:p>
    <w:p w:rsidR="00881016" w:rsidRPr="00881016" w:rsidRDefault="00881016" w:rsidP="00BB58F2">
      <w:pPr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016">
        <w:rPr>
          <w:rFonts w:ascii="Times New Roman" w:eastAsia="Times New Roman" w:hAnsi="Times New Roman" w:cs="Times New Roman"/>
          <w:sz w:val="28"/>
          <w:szCs w:val="28"/>
        </w:rPr>
        <w:t>2. Отметка «4»:ответ полный и правильный на основании изученных теорий,</w:t>
      </w:r>
      <w:r w:rsidR="00BB58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016">
        <w:rPr>
          <w:rFonts w:ascii="Times New Roman" w:eastAsia="Times New Roman" w:hAnsi="Times New Roman" w:cs="Times New Roman"/>
          <w:sz w:val="28"/>
          <w:szCs w:val="28"/>
        </w:rPr>
        <w:t>материал изложен в определенной логической последовательности, при этом</w:t>
      </w:r>
      <w:r w:rsidR="00BB58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016">
        <w:rPr>
          <w:rFonts w:ascii="Times New Roman" w:eastAsia="Times New Roman" w:hAnsi="Times New Roman" w:cs="Times New Roman"/>
          <w:sz w:val="28"/>
          <w:szCs w:val="28"/>
        </w:rPr>
        <w:t>допущены две – три несущественные ошибки, исправленные по требованию</w:t>
      </w:r>
      <w:r w:rsidR="00BB58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016">
        <w:rPr>
          <w:rFonts w:ascii="Times New Roman" w:eastAsia="Times New Roman" w:hAnsi="Times New Roman" w:cs="Times New Roman"/>
          <w:sz w:val="28"/>
          <w:szCs w:val="28"/>
        </w:rPr>
        <w:t>учителя.</w:t>
      </w:r>
    </w:p>
    <w:p w:rsidR="00881016" w:rsidRPr="00881016" w:rsidRDefault="00881016" w:rsidP="00BB58F2">
      <w:pPr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016">
        <w:rPr>
          <w:rFonts w:ascii="Times New Roman" w:eastAsia="Times New Roman" w:hAnsi="Times New Roman" w:cs="Times New Roman"/>
          <w:sz w:val="28"/>
          <w:szCs w:val="28"/>
        </w:rPr>
        <w:t>3. Отметка «3»:ответ полный, но при этом допущена существенная ошибка или</w:t>
      </w:r>
      <w:r w:rsidR="00BB58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016">
        <w:rPr>
          <w:rFonts w:ascii="Times New Roman" w:eastAsia="Times New Roman" w:hAnsi="Times New Roman" w:cs="Times New Roman"/>
          <w:sz w:val="28"/>
          <w:szCs w:val="28"/>
        </w:rPr>
        <w:t>ответ неполный, несвязный.</w:t>
      </w:r>
    </w:p>
    <w:p w:rsidR="00881016" w:rsidRPr="00881016" w:rsidRDefault="00881016" w:rsidP="00BB58F2">
      <w:pPr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016">
        <w:rPr>
          <w:rFonts w:ascii="Times New Roman" w:eastAsia="Times New Roman" w:hAnsi="Times New Roman" w:cs="Times New Roman"/>
          <w:sz w:val="28"/>
          <w:szCs w:val="28"/>
        </w:rPr>
        <w:t>4. Отметка «2»: при ответе обнаружено непонимание учащегося основного</w:t>
      </w:r>
      <w:r w:rsidR="00BB58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016">
        <w:rPr>
          <w:rFonts w:ascii="Times New Roman" w:eastAsia="Times New Roman" w:hAnsi="Times New Roman" w:cs="Times New Roman"/>
          <w:sz w:val="28"/>
          <w:szCs w:val="28"/>
        </w:rPr>
        <w:t>содержания учебного материала или допущены существенные ошибки,</w:t>
      </w:r>
      <w:r w:rsidR="00BB58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016">
        <w:rPr>
          <w:rFonts w:ascii="Times New Roman" w:eastAsia="Times New Roman" w:hAnsi="Times New Roman" w:cs="Times New Roman"/>
          <w:sz w:val="28"/>
          <w:szCs w:val="28"/>
        </w:rPr>
        <w:t>которые учащийся не может исправить при наводящих вопросах учителя,</w:t>
      </w:r>
      <w:r w:rsidR="00BB58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016">
        <w:rPr>
          <w:rFonts w:ascii="Times New Roman" w:eastAsia="Times New Roman" w:hAnsi="Times New Roman" w:cs="Times New Roman"/>
          <w:sz w:val="28"/>
          <w:szCs w:val="28"/>
        </w:rPr>
        <w:t>отсутствие ответа</w:t>
      </w:r>
    </w:p>
    <w:p w:rsidR="00881016" w:rsidRPr="00F24B82" w:rsidRDefault="00881016" w:rsidP="00DD0C47">
      <w:pPr>
        <w:ind w:firstLine="73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4B82">
        <w:rPr>
          <w:rFonts w:ascii="Times New Roman" w:eastAsia="Times New Roman" w:hAnsi="Times New Roman" w:cs="Times New Roman"/>
          <w:b/>
          <w:sz w:val="28"/>
          <w:szCs w:val="28"/>
        </w:rPr>
        <w:t>Оценка контрольных работ:</w:t>
      </w:r>
    </w:p>
    <w:p w:rsidR="00881016" w:rsidRPr="00881016" w:rsidRDefault="00881016" w:rsidP="00BB58F2">
      <w:pPr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016">
        <w:rPr>
          <w:rFonts w:ascii="Times New Roman" w:eastAsia="Times New Roman" w:hAnsi="Times New Roman" w:cs="Times New Roman"/>
          <w:sz w:val="28"/>
          <w:szCs w:val="28"/>
        </w:rPr>
        <w:t>Отметка «5»: ответ полный и правильный, возможна несущественная</w:t>
      </w:r>
      <w:r w:rsidR="00BB58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016">
        <w:rPr>
          <w:rFonts w:ascii="Times New Roman" w:eastAsia="Times New Roman" w:hAnsi="Times New Roman" w:cs="Times New Roman"/>
          <w:sz w:val="28"/>
          <w:szCs w:val="28"/>
        </w:rPr>
        <w:t>ошибка.</w:t>
      </w:r>
    </w:p>
    <w:p w:rsidR="00881016" w:rsidRPr="00881016" w:rsidRDefault="00881016" w:rsidP="00BB58F2">
      <w:pPr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016">
        <w:rPr>
          <w:rFonts w:ascii="Times New Roman" w:eastAsia="Times New Roman" w:hAnsi="Times New Roman" w:cs="Times New Roman"/>
          <w:sz w:val="28"/>
          <w:szCs w:val="28"/>
        </w:rPr>
        <w:t>Отметка «4»:ответ неполный или допущено не более двух несущественных</w:t>
      </w:r>
      <w:r w:rsidR="00BB58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016">
        <w:rPr>
          <w:rFonts w:ascii="Times New Roman" w:eastAsia="Times New Roman" w:hAnsi="Times New Roman" w:cs="Times New Roman"/>
          <w:sz w:val="28"/>
          <w:szCs w:val="28"/>
        </w:rPr>
        <w:t>ошибок.</w:t>
      </w:r>
    </w:p>
    <w:p w:rsidR="00881016" w:rsidRPr="00881016" w:rsidRDefault="00881016" w:rsidP="00BB58F2">
      <w:pPr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016">
        <w:rPr>
          <w:rFonts w:ascii="Times New Roman" w:eastAsia="Times New Roman" w:hAnsi="Times New Roman" w:cs="Times New Roman"/>
          <w:sz w:val="28"/>
          <w:szCs w:val="28"/>
        </w:rPr>
        <w:t>Отметка «3»: работа выполнена не менее чем на половину, допущена одна</w:t>
      </w:r>
      <w:r w:rsidR="00BB58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016">
        <w:rPr>
          <w:rFonts w:ascii="Times New Roman" w:eastAsia="Times New Roman" w:hAnsi="Times New Roman" w:cs="Times New Roman"/>
          <w:sz w:val="28"/>
          <w:szCs w:val="28"/>
        </w:rPr>
        <w:t>существенная ошибка и при этом две – три несущественные ошибки.</w:t>
      </w:r>
    </w:p>
    <w:p w:rsidR="00881016" w:rsidRPr="00881016" w:rsidRDefault="00881016" w:rsidP="00BB58F2">
      <w:pPr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016">
        <w:rPr>
          <w:rFonts w:ascii="Times New Roman" w:eastAsia="Times New Roman" w:hAnsi="Times New Roman" w:cs="Times New Roman"/>
          <w:sz w:val="28"/>
          <w:szCs w:val="28"/>
        </w:rPr>
        <w:lastRenderedPageBreak/>
        <w:t>Отметка «2»: работа выполнена меньше чем на половину или содержит</w:t>
      </w:r>
      <w:r w:rsidR="00BB58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016">
        <w:rPr>
          <w:rFonts w:ascii="Times New Roman" w:eastAsia="Times New Roman" w:hAnsi="Times New Roman" w:cs="Times New Roman"/>
          <w:sz w:val="28"/>
          <w:szCs w:val="28"/>
        </w:rPr>
        <w:t>несколько существенных ошибок, работа не выполнена</w:t>
      </w:r>
    </w:p>
    <w:p w:rsidR="00881016" w:rsidRPr="00BB58F2" w:rsidRDefault="00881016" w:rsidP="00DD0C47">
      <w:pPr>
        <w:ind w:firstLine="73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58F2">
        <w:rPr>
          <w:rFonts w:ascii="Times New Roman" w:eastAsia="Times New Roman" w:hAnsi="Times New Roman" w:cs="Times New Roman"/>
          <w:b/>
          <w:sz w:val="28"/>
          <w:szCs w:val="28"/>
        </w:rPr>
        <w:t>Оценка умений решать задачи:</w:t>
      </w:r>
    </w:p>
    <w:p w:rsidR="00881016" w:rsidRPr="00881016" w:rsidRDefault="00881016" w:rsidP="00BB58F2">
      <w:pPr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016">
        <w:rPr>
          <w:rFonts w:ascii="Times New Roman" w:eastAsia="Times New Roman" w:hAnsi="Times New Roman" w:cs="Times New Roman"/>
          <w:sz w:val="28"/>
          <w:szCs w:val="28"/>
        </w:rPr>
        <w:t>Отметка «5»: в логическом рассуждении и решении ошибок нет, задача</w:t>
      </w:r>
      <w:r w:rsidR="00BB58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016">
        <w:rPr>
          <w:rFonts w:ascii="Times New Roman" w:eastAsia="Times New Roman" w:hAnsi="Times New Roman" w:cs="Times New Roman"/>
          <w:sz w:val="28"/>
          <w:szCs w:val="28"/>
        </w:rPr>
        <w:t>решена рациональным способом.</w:t>
      </w:r>
    </w:p>
    <w:p w:rsidR="00881016" w:rsidRPr="00881016" w:rsidRDefault="00881016" w:rsidP="00BB58F2">
      <w:pPr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016">
        <w:rPr>
          <w:rFonts w:ascii="Times New Roman" w:eastAsia="Times New Roman" w:hAnsi="Times New Roman" w:cs="Times New Roman"/>
          <w:sz w:val="28"/>
          <w:szCs w:val="28"/>
        </w:rPr>
        <w:t>Отметка «4»: в логическом рассуждении и решении нет существенных</w:t>
      </w:r>
      <w:r w:rsidR="00BB58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016">
        <w:rPr>
          <w:rFonts w:ascii="Times New Roman" w:eastAsia="Times New Roman" w:hAnsi="Times New Roman" w:cs="Times New Roman"/>
          <w:sz w:val="28"/>
          <w:szCs w:val="28"/>
        </w:rPr>
        <w:t>ошибок, но задача решена не рациональным способом или допущено не более</w:t>
      </w:r>
      <w:r w:rsidR="00BB58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016">
        <w:rPr>
          <w:rFonts w:ascii="Times New Roman" w:eastAsia="Times New Roman" w:hAnsi="Times New Roman" w:cs="Times New Roman"/>
          <w:sz w:val="28"/>
          <w:szCs w:val="28"/>
        </w:rPr>
        <w:t>двух несущественных ошибок.</w:t>
      </w:r>
    </w:p>
    <w:p w:rsidR="00881016" w:rsidRPr="00881016" w:rsidRDefault="00881016" w:rsidP="00BB58F2">
      <w:pPr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016">
        <w:rPr>
          <w:rFonts w:ascii="Times New Roman" w:eastAsia="Times New Roman" w:hAnsi="Times New Roman" w:cs="Times New Roman"/>
          <w:sz w:val="28"/>
          <w:szCs w:val="28"/>
        </w:rPr>
        <w:t>Отметка «3»:в логическом рассуждении нет существенных ошибок, но</w:t>
      </w:r>
      <w:r w:rsidR="00BB58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016">
        <w:rPr>
          <w:rFonts w:ascii="Times New Roman" w:eastAsia="Times New Roman" w:hAnsi="Times New Roman" w:cs="Times New Roman"/>
          <w:sz w:val="28"/>
          <w:szCs w:val="28"/>
        </w:rPr>
        <w:t>допущена существенная ошибка в математических расчетах.</w:t>
      </w:r>
    </w:p>
    <w:p w:rsidR="00881016" w:rsidRPr="00881016" w:rsidRDefault="00881016" w:rsidP="00BB58F2">
      <w:pPr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016">
        <w:rPr>
          <w:rFonts w:ascii="Times New Roman" w:eastAsia="Times New Roman" w:hAnsi="Times New Roman" w:cs="Times New Roman"/>
          <w:sz w:val="28"/>
          <w:szCs w:val="28"/>
        </w:rPr>
        <w:t>Отметка «2»: имеются существенные ошибки в логическом рассуждении и</w:t>
      </w:r>
      <w:r w:rsidR="00BB58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016">
        <w:rPr>
          <w:rFonts w:ascii="Times New Roman" w:eastAsia="Times New Roman" w:hAnsi="Times New Roman" w:cs="Times New Roman"/>
          <w:sz w:val="28"/>
          <w:szCs w:val="28"/>
        </w:rPr>
        <w:t>решении, отсутствие ответа на задание.</w:t>
      </w:r>
    </w:p>
    <w:p w:rsidR="00881016" w:rsidRPr="00DD0C47" w:rsidRDefault="00881016" w:rsidP="00DD0C47">
      <w:pPr>
        <w:ind w:firstLine="73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0C47">
        <w:rPr>
          <w:rFonts w:ascii="Times New Roman" w:eastAsia="Times New Roman" w:hAnsi="Times New Roman" w:cs="Times New Roman"/>
          <w:b/>
          <w:sz w:val="28"/>
          <w:szCs w:val="28"/>
        </w:rPr>
        <w:t>Оценка экспериментальных умений:</w:t>
      </w:r>
    </w:p>
    <w:p w:rsidR="00881016" w:rsidRPr="00881016" w:rsidRDefault="00881016" w:rsidP="00BB58F2">
      <w:pPr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016">
        <w:rPr>
          <w:rFonts w:ascii="Times New Roman" w:eastAsia="Times New Roman" w:hAnsi="Times New Roman" w:cs="Times New Roman"/>
          <w:sz w:val="28"/>
          <w:szCs w:val="28"/>
        </w:rPr>
        <w:t>Отметка «5»:работа выполнена полностью и правильно, сделаны правильные</w:t>
      </w:r>
      <w:r w:rsidR="00BB58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016">
        <w:rPr>
          <w:rFonts w:ascii="Times New Roman" w:eastAsia="Times New Roman" w:hAnsi="Times New Roman" w:cs="Times New Roman"/>
          <w:sz w:val="28"/>
          <w:szCs w:val="28"/>
        </w:rPr>
        <w:t>наблюдения и выводы, эксперимент осуществлен по плану с учетом ТБ,</w:t>
      </w:r>
      <w:r w:rsidR="00BB58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016">
        <w:rPr>
          <w:rFonts w:ascii="Times New Roman" w:eastAsia="Times New Roman" w:hAnsi="Times New Roman" w:cs="Times New Roman"/>
          <w:sz w:val="28"/>
          <w:szCs w:val="28"/>
        </w:rPr>
        <w:t>проявлены организационно – трудовые умения.</w:t>
      </w:r>
    </w:p>
    <w:p w:rsidR="00881016" w:rsidRPr="00881016" w:rsidRDefault="00881016" w:rsidP="00BB58F2">
      <w:pPr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016">
        <w:rPr>
          <w:rFonts w:ascii="Times New Roman" w:eastAsia="Times New Roman" w:hAnsi="Times New Roman" w:cs="Times New Roman"/>
          <w:sz w:val="28"/>
          <w:szCs w:val="28"/>
        </w:rPr>
        <w:t>Отметка «4»: работа выполнена правильно, сделаны правильные выводы и</w:t>
      </w:r>
      <w:r w:rsidR="00BB58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016">
        <w:rPr>
          <w:rFonts w:ascii="Times New Roman" w:eastAsia="Times New Roman" w:hAnsi="Times New Roman" w:cs="Times New Roman"/>
          <w:sz w:val="28"/>
          <w:szCs w:val="28"/>
        </w:rPr>
        <w:t>наблюдения, но при этом эксперимент проведен не полностью или допущены</w:t>
      </w:r>
      <w:r w:rsidR="00BB58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016">
        <w:rPr>
          <w:rFonts w:ascii="Times New Roman" w:eastAsia="Times New Roman" w:hAnsi="Times New Roman" w:cs="Times New Roman"/>
          <w:sz w:val="28"/>
          <w:szCs w:val="28"/>
        </w:rPr>
        <w:t>несущественные ошибки в работе с веществами.</w:t>
      </w:r>
    </w:p>
    <w:p w:rsidR="00881016" w:rsidRPr="00881016" w:rsidRDefault="00881016" w:rsidP="00BB58F2">
      <w:pPr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016">
        <w:rPr>
          <w:rFonts w:ascii="Times New Roman" w:eastAsia="Times New Roman" w:hAnsi="Times New Roman" w:cs="Times New Roman"/>
          <w:sz w:val="28"/>
          <w:szCs w:val="28"/>
        </w:rPr>
        <w:t>Отметка «3»: работа выполнена правильно, сделан эксперимент не менее чем</w:t>
      </w:r>
      <w:r w:rsidR="00BB58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016">
        <w:rPr>
          <w:rFonts w:ascii="Times New Roman" w:eastAsia="Times New Roman" w:hAnsi="Times New Roman" w:cs="Times New Roman"/>
          <w:sz w:val="28"/>
          <w:szCs w:val="28"/>
        </w:rPr>
        <w:t>на половину, но допущена существенная ошибка в ходе эксперимента, в</w:t>
      </w:r>
      <w:r w:rsidR="00BB58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016">
        <w:rPr>
          <w:rFonts w:ascii="Times New Roman" w:eastAsia="Times New Roman" w:hAnsi="Times New Roman" w:cs="Times New Roman"/>
          <w:sz w:val="28"/>
          <w:szCs w:val="28"/>
        </w:rPr>
        <w:t>объяснении, в оформлении работы, в соблюдении правил ТБ.</w:t>
      </w:r>
    </w:p>
    <w:p w:rsidR="00881016" w:rsidRDefault="00881016" w:rsidP="00BB58F2">
      <w:pPr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016">
        <w:rPr>
          <w:rFonts w:ascii="Times New Roman" w:eastAsia="Times New Roman" w:hAnsi="Times New Roman" w:cs="Times New Roman"/>
          <w:sz w:val="28"/>
          <w:szCs w:val="28"/>
        </w:rPr>
        <w:t>Отметка «2»: допущены две и более существенные ошибки в ходе эксперимента,</w:t>
      </w:r>
      <w:r w:rsidR="00BB58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016">
        <w:rPr>
          <w:rFonts w:ascii="Times New Roman" w:eastAsia="Times New Roman" w:hAnsi="Times New Roman" w:cs="Times New Roman"/>
          <w:sz w:val="28"/>
          <w:szCs w:val="28"/>
        </w:rPr>
        <w:t>в объяснении, в оформлении работы, в соблюдении правил ТБ при работе с</w:t>
      </w:r>
      <w:r w:rsidR="00BB58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016">
        <w:rPr>
          <w:rFonts w:ascii="Times New Roman" w:eastAsia="Times New Roman" w:hAnsi="Times New Roman" w:cs="Times New Roman"/>
          <w:sz w:val="28"/>
          <w:szCs w:val="28"/>
        </w:rPr>
        <w:t>веществами, у учащегося отсутствуют экспериментальные умения, работа не</w:t>
      </w:r>
      <w:r w:rsidR="00BB58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016">
        <w:rPr>
          <w:rFonts w:ascii="Times New Roman" w:eastAsia="Times New Roman" w:hAnsi="Times New Roman" w:cs="Times New Roman"/>
          <w:sz w:val="28"/>
          <w:szCs w:val="28"/>
        </w:rPr>
        <w:t>выполнена.</w:t>
      </w:r>
    </w:p>
    <w:p w:rsidR="00DD0C47" w:rsidRPr="007466AF" w:rsidRDefault="00DD0C47" w:rsidP="00DD0C47">
      <w:pPr>
        <w:pStyle w:val="a4"/>
        <w:spacing w:line="360" w:lineRule="auto"/>
        <w:ind w:left="0" w:firstLine="73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6AF">
        <w:rPr>
          <w:rFonts w:ascii="Times New Roman" w:hAnsi="Times New Roman" w:cs="Times New Roman"/>
          <w:b/>
          <w:sz w:val="28"/>
          <w:szCs w:val="28"/>
        </w:rPr>
        <w:t>Текущий контроль и промежуточная аттестация</w:t>
      </w:r>
    </w:p>
    <w:p w:rsidR="00DD0C47" w:rsidRPr="007466AF" w:rsidRDefault="00DD0C47" w:rsidP="00DD0C47">
      <w:pPr>
        <w:pStyle w:val="a4"/>
        <w:spacing w:line="360" w:lineRule="auto"/>
        <w:ind w:left="0" w:firstLine="737"/>
        <w:jc w:val="both"/>
        <w:rPr>
          <w:rFonts w:ascii="Times New Roman" w:hAnsi="Times New Roman" w:cs="Times New Roman"/>
          <w:sz w:val="28"/>
          <w:szCs w:val="28"/>
        </w:rPr>
      </w:pPr>
      <w:r w:rsidRPr="007466AF">
        <w:rPr>
          <w:rFonts w:ascii="Times New Roman" w:hAnsi="Times New Roman" w:cs="Times New Roman"/>
          <w:sz w:val="28"/>
          <w:szCs w:val="28"/>
        </w:rPr>
        <w:t>Промежуточная аттестация учащихся и осуществление текущего контроля их успеваемости проводится на основании Положения «О проведении промежуточной аттестации учащихся и осуществления текущего контроля их успеваемости», утвержденного приказом № 166  от 1.09.2014г.</w:t>
      </w:r>
    </w:p>
    <w:p w:rsidR="00DD0C47" w:rsidRPr="007466AF" w:rsidRDefault="00DD0C47" w:rsidP="00DD0C47">
      <w:pPr>
        <w:pStyle w:val="a4"/>
        <w:numPr>
          <w:ilvl w:val="0"/>
          <w:numId w:val="1"/>
        </w:numPr>
        <w:shd w:val="clear" w:color="auto" w:fill="FFFFFF"/>
        <w:spacing w:line="360" w:lineRule="auto"/>
        <w:ind w:left="0"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6AF">
        <w:rPr>
          <w:rFonts w:ascii="Times New Roman" w:eastAsia="Times New Roman" w:hAnsi="Times New Roman" w:cs="Times New Roman"/>
          <w:sz w:val="28"/>
          <w:szCs w:val="28"/>
        </w:rPr>
        <w:t>Приложение ( Календарно-тематическое планирование).</w:t>
      </w:r>
    </w:p>
    <w:p w:rsidR="00881016" w:rsidRDefault="00DD0C47" w:rsidP="00777C6D">
      <w:pPr>
        <w:pStyle w:val="a4"/>
        <w:shd w:val="clear" w:color="auto" w:fill="FFFFFF"/>
        <w:spacing w:line="360" w:lineRule="auto"/>
        <w:ind w:left="0"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6A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</w:t>
      </w:r>
      <w:r w:rsidR="00777C6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="00881016" w:rsidRPr="00881016">
        <w:rPr>
          <w:rFonts w:ascii="Times New Roman" w:eastAsia="Times New Roman" w:hAnsi="Times New Roman" w:cs="Times New Roman"/>
          <w:sz w:val="28"/>
          <w:szCs w:val="28"/>
        </w:rPr>
        <w:t>Учебно-методический комплект:</w:t>
      </w:r>
    </w:p>
    <w:p w:rsidR="00C12C22" w:rsidRPr="00881016" w:rsidRDefault="00C12C22" w:rsidP="00C12C2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016">
        <w:rPr>
          <w:rFonts w:ascii="Times New Roman" w:eastAsia="Times New Roman" w:hAnsi="Times New Roman" w:cs="Times New Roman"/>
          <w:sz w:val="28"/>
          <w:szCs w:val="28"/>
        </w:rPr>
        <w:t>Основная литература:</w:t>
      </w:r>
    </w:p>
    <w:p w:rsidR="00C12C22" w:rsidRPr="00881016" w:rsidRDefault="00C12C22" w:rsidP="00C12C2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016">
        <w:rPr>
          <w:rFonts w:ascii="Times New Roman" w:eastAsia="Times New Roman" w:hAnsi="Times New Roman" w:cs="Times New Roman"/>
          <w:sz w:val="28"/>
          <w:szCs w:val="28"/>
        </w:rPr>
        <w:t>1. Габриелян О.С. Программа курса химии для 8-11 классов общеобразовательных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016">
        <w:rPr>
          <w:rFonts w:ascii="Times New Roman" w:eastAsia="Times New Roman" w:hAnsi="Times New Roman" w:cs="Times New Roman"/>
          <w:sz w:val="28"/>
          <w:szCs w:val="28"/>
        </w:rPr>
        <w:t>учреждений. – М.: Дрофа, 2011.</w:t>
      </w:r>
    </w:p>
    <w:p w:rsidR="00C12C22" w:rsidRPr="00881016" w:rsidRDefault="00C12C22" w:rsidP="00C12C2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016">
        <w:rPr>
          <w:rFonts w:ascii="Times New Roman" w:eastAsia="Times New Roman" w:hAnsi="Times New Roman" w:cs="Times New Roman"/>
          <w:sz w:val="28"/>
          <w:szCs w:val="28"/>
        </w:rPr>
        <w:t>2. Химия. 10 класс. Базовый уровень: учебник для общеобразовательных учреждений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016">
        <w:rPr>
          <w:rFonts w:ascii="Times New Roman" w:eastAsia="Times New Roman" w:hAnsi="Times New Roman" w:cs="Times New Roman"/>
          <w:sz w:val="28"/>
          <w:szCs w:val="28"/>
        </w:rPr>
        <w:t>/ О.С. Габриелян.–М: «Дрофа», 2009. – 191, [1] с. : ил.</w:t>
      </w:r>
    </w:p>
    <w:p w:rsidR="00C12C22" w:rsidRPr="00881016" w:rsidRDefault="00C12C22" w:rsidP="0088101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016">
        <w:rPr>
          <w:rFonts w:ascii="Times New Roman" w:eastAsia="Times New Roman" w:hAnsi="Times New Roman" w:cs="Times New Roman"/>
          <w:sz w:val="28"/>
          <w:szCs w:val="28"/>
        </w:rPr>
        <w:t>3. Тесты по химии. К учебнику О.С. Габриеляна «Химия. 10 класс. Базовый уровень»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81016" w:rsidRPr="00881016" w:rsidRDefault="00881016" w:rsidP="0088101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016">
        <w:rPr>
          <w:rFonts w:ascii="Times New Roman" w:eastAsia="Times New Roman" w:hAnsi="Times New Roman" w:cs="Times New Roman"/>
          <w:sz w:val="28"/>
          <w:szCs w:val="28"/>
        </w:rPr>
        <w:t>1. Габриелян О.С. Химия. 11 класс: учебник для общеобразовательных учреждений. -</w:t>
      </w:r>
    </w:p>
    <w:p w:rsidR="00881016" w:rsidRPr="00881016" w:rsidRDefault="00881016" w:rsidP="0088101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016">
        <w:rPr>
          <w:rFonts w:ascii="Times New Roman" w:eastAsia="Times New Roman" w:hAnsi="Times New Roman" w:cs="Times New Roman"/>
          <w:sz w:val="28"/>
          <w:szCs w:val="28"/>
        </w:rPr>
        <w:t>М.:Дрофа, 2009, 2010.</w:t>
      </w:r>
    </w:p>
    <w:p w:rsidR="00881016" w:rsidRPr="00881016" w:rsidRDefault="00881016" w:rsidP="0088101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016">
        <w:rPr>
          <w:rFonts w:ascii="Times New Roman" w:eastAsia="Times New Roman" w:hAnsi="Times New Roman" w:cs="Times New Roman"/>
          <w:sz w:val="28"/>
          <w:szCs w:val="28"/>
        </w:rPr>
        <w:t>2. Химия. Контрольные и проверочные работы. К учебнику О.С. Габриеляна «Химия.11</w:t>
      </w:r>
    </w:p>
    <w:p w:rsidR="00881016" w:rsidRPr="00881016" w:rsidRDefault="00881016" w:rsidP="0088101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016">
        <w:rPr>
          <w:rFonts w:ascii="Times New Roman" w:eastAsia="Times New Roman" w:hAnsi="Times New Roman" w:cs="Times New Roman"/>
          <w:sz w:val="28"/>
          <w:szCs w:val="28"/>
        </w:rPr>
        <w:t>класс. Базовый уровень». – М.: Дрофа, 2011</w:t>
      </w:r>
    </w:p>
    <w:p w:rsidR="00881016" w:rsidRPr="00881016" w:rsidRDefault="00881016" w:rsidP="0088101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016">
        <w:rPr>
          <w:rFonts w:ascii="Times New Roman" w:eastAsia="Times New Roman" w:hAnsi="Times New Roman" w:cs="Times New Roman"/>
          <w:sz w:val="28"/>
          <w:szCs w:val="28"/>
        </w:rPr>
        <w:t>3. Дидактические карточки-задания по химии. К учебнику О.С. Габриеляна, Г.Г.Лысовой</w:t>
      </w:r>
    </w:p>
    <w:p w:rsidR="00881016" w:rsidRPr="00CE3ED8" w:rsidRDefault="00881016" w:rsidP="0088101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016">
        <w:rPr>
          <w:rFonts w:ascii="Times New Roman" w:eastAsia="Times New Roman" w:hAnsi="Times New Roman" w:cs="Times New Roman"/>
          <w:sz w:val="28"/>
          <w:szCs w:val="28"/>
        </w:rPr>
        <w:t>«Химия.11 класс»</w:t>
      </w:r>
    </w:p>
    <w:p w:rsidR="000C3082" w:rsidRPr="00BF5E12" w:rsidRDefault="000C3082" w:rsidP="00BF5E1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C3082" w:rsidRPr="00BF5E12" w:rsidSect="00FC4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0"/>
    <w:lvl w:ilvl="0" w:tplc="000F4241">
      <w:start w:val="1"/>
      <w:numFmt w:val="bullet"/>
      <w:lvlText w:val="■"/>
      <w:lvlJc w:val="left"/>
      <w:rPr>
        <w:sz w:val="20"/>
        <w:szCs w:val="20"/>
      </w:rPr>
    </w:lvl>
    <w:lvl w:ilvl="1" w:tplc="000F4242">
      <w:start w:val="1"/>
      <w:numFmt w:val="bullet"/>
      <w:lvlText w:val="■"/>
      <w:lvlJc w:val="left"/>
      <w:rPr>
        <w:sz w:val="20"/>
        <w:szCs w:val="20"/>
      </w:rPr>
    </w:lvl>
    <w:lvl w:ilvl="2" w:tplc="000F4243">
      <w:start w:val="1"/>
      <w:numFmt w:val="bullet"/>
      <w:lvlText w:val="■"/>
      <w:lvlJc w:val="left"/>
      <w:rPr>
        <w:sz w:val="20"/>
        <w:szCs w:val="20"/>
      </w:rPr>
    </w:lvl>
    <w:lvl w:ilvl="3" w:tplc="000F4244">
      <w:start w:val="1"/>
      <w:numFmt w:val="bullet"/>
      <w:lvlText w:val="■"/>
      <w:lvlJc w:val="left"/>
      <w:rPr>
        <w:sz w:val="20"/>
        <w:szCs w:val="20"/>
      </w:rPr>
    </w:lvl>
    <w:lvl w:ilvl="4" w:tplc="000F4245">
      <w:start w:val="1"/>
      <w:numFmt w:val="bullet"/>
      <w:lvlText w:val="■"/>
      <w:lvlJc w:val="left"/>
      <w:rPr>
        <w:sz w:val="20"/>
        <w:szCs w:val="20"/>
      </w:rPr>
    </w:lvl>
    <w:lvl w:ilvl="5" w:tplc="000F4246">
      <w:start w:val="1"/>
      <w:numFmt w:val="bullet"/>
      <w:lvlText w:val="■"/>
      <w:lvlJc w:val="left"/>
      <w:rPr>
        <w:sz w:val="20"/>
        <w:szCs w:val="20"/>
      </w:rPr>
    </w:lvl>
    <w:lvl w:ilvl="6" w:tplc="000F4247">
      <w:start w:val="1"/>
      <w:numFmt w:val="bullet"/>
      <w:lvlText w:val="■"/>
      <w:lvlJc w:val="left"/>
      <w:rPr>
        <w:sz w:val="20"/>
        <w:szCs w:val="20"/>
      </w:rPr>
    </w:lvl>
    <w:lvl w:ilvl="7" w:tplc="000F4248">
      <w:start w:val="1"/>
      <w:numFmt w:val="bullet"/>
      <w:lvlText w:val="■"/>
      <w:lvlJc w:val="left"/>
      <w:rPr>
        <w:sz w:val="20"/>
        <w:szCs w:val="20"/>
      </w:rPr>
    </w:lvl>
    <w:lvl w:ilvl="8" w:tplc="000F4249">
      <w:start w:val="1"/>
      <w:numFmt w:val="bullet"/>
      <w:lvlText w:val="■"/>
      <w:lvlJc w:val="left"/>
      <w:rPr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F5E12"/>
    <w:rsid w:val="000B63ED"/>
    <w:rsid w:val="000C3082"/>
    <w:rsid w:val="000F19CD"/>
    <w:rsid w:val="00222709"/>
    <w:rsid w:val="004016DD"/>
    <w:rsid w:val="00441E15"/>
    <w:rsid w:val="00576F44"/>
    <w:rsid w:val="005F3AA4"/>
    <w:rsid w:val="006769E4"/>
    <w:rsid w:val="00777C6D"/>
    <w:rsid w:val="007829EB"/>
    <w:rsid w:val="008367B2"/>
    <w:rsid w:val="00836AC0"/>
    <w:rsid w:val="00881016"/>
    <w:rsid w:val="008B1C09"/>
    <w:rsid w:val="009D5E67"/>
    <w:rsid w:val="00A0273A"/>
    <w:rsid w:val="00A07EFD"/>
    <w:rsid w:val="00A94B40"/>
    <w:rsid w:val="00B545F9"/>
    <w:rsid w:val="00BB58F2"/>
    <w:rsid w:val="00BF5E12"/>
    <w:rsid w:val="00C12C22"/>
    <w:rsid w:val="00DD0C47"/>
    <w:rsid w:val="00DF4736"/>
    <w:rsid w:val="00F24B82"/>
    <w:rsid w:val="00F872BD"/>
    <w:rsid w:val="00FC4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1E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0C4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54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5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16</Pages>
  <Words>3926</Words>
  <Characters>22379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Благовещенская СОШ</Company>
  <LinksUpToDate>false</LinksUpToDate>
  <CharactersWithSpaces>26253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Вяльдин Александр Иванович</dc:creator>
  <cp:keywords/>
  <dc:description/>
  <cp:lastModifiedBy>Вяльдин Александр Иванович</cp:lastModifiedBy>
  <cp:revision>11</cp:revision>
  <dcterms:created xsi:type="dcterms:W3CDTF">2015-10-03T06:20:00Z</dcterms:created>
  <dcterms:modified xsi:type="dcterms:W3CDTF">2017-03-24T07:34:00Z</dcterms:modified>
</cp:coreProperties>
</file>