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2" w:rsidRPr="00871FE1" w:rsidRDefault="00DF3B3E">
      <w:pPr>
        <w:spacing w:after="66" w:line="259" w:lineRule="auto"/>
        <w:ind w:left="0" w:firstLine="0"/>
        <w:jc w:val="right"/>
        <w:rPr>
          <w:sz w:val="28"/>
          <w:szCs w:val="28"/>
        </w:rPr>
      </w:pPr>
      <w:bookmarkStart w:id="0" w:name="_GoBack"/>
      <w:r w:rsidRPr="00871FE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3.25pt">
            <v:imagedata r:id="rId7" o:title="10а"/>
          </v:shape>
        </w:pict>
      </w:r>
      <w:bookmarkEnd w:id="0"/>
    </w:p>
    <w:p w:rsidR="00650922" w:rsidRPr="00871FE1" w:rsidRDefault="00650922">
      <w:pPr>
        <w:spacing w:after="0" w:line="259" w:lineRule="auto"/>
        <w:ind w:left="4679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0" w:line="259" w:lineRule="auto"/>
        <w:ind w:left="0" w:right="526" w:firstLine="0"/>
        <w:jc w:val="center"/>
        <w:rPr>
          <w:sz w:val="28"/>
          <w:szCs w:val="28"/>
        </w:rPr>
      </w:pPr>
    </w:p>
    <w:p w:rsidR="00650922" w:rsidRPr="00871FE1" w:rsidRDefault="00391908">
      <w:pPr>
        <w:pStyle w:val="1"/>
        <w:ind w:left="134" w:right="720"/>
        <w:rPr>
          <w:szCs w:val="28"/>
        </w:rPr>
      </w:pPr>
      <w:r w:rsidRPr="00871FE1">
        <w:rPr>
          <w:szCs w:val="28"/>
        </w:rPr>
        <w:t xml:space="preserve">ПОЯСНИТЕЛЬНАЯ ЗАПИСКА </w:t>
      </w:r>
    </w:p>
    <w:p w:rsidR="00650922" w:rsidRPr="00871FE1" w:rsidRDefault="00650922">
      <w:pPr>
        <w:spacing w:after="134" w:line="259" w:lineRule="auto"/>
        <w:ind w:left="0" w:right="526" w:firstLine="0"/>
        <w:jc w:val="center"/>
        <w:rPr>
          <w:sz w:val="28"/>
          <w:szCs w:val="28"/>
        </w:rPr>
      </w:pPr>
    </w:p>
    <w:p w:rsidR="00650922" w:rsidRPr="00871FE1" w:rsidRDefault="00391908">
      <w:pPr>
        <w:spacing w:after="166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    Рабочая программа по алгебре и началам анализа 10-11 классы МОУ </w:t>
      </w:r>
      <w:r w:rsidR="00260DFD" w:rsidRPr="00871FE1">
        <w:rPr>
          <w:sz w:val="28"/>
          <w:szCs w:val="28"/>
        </w:rPr>
        <w:t>Благовещенская</w:t>
      </w:r>
      <w:r w:rsidRPr="00871FE1">
        <w:rPr>
          <w:sz w:val="28"/>
          <w:szCs w:val="28"/>
        </w:rPr>
        <w:t xml:space="preserve"> СШ разработана в соответствии с Федеральным компонентом Государственного образовательного стандарта среднего (полного) общего образования по математике (от 05.03.2004 №1089) и  примерной программой среднего (полного) общего образования по математике. Рабочая программа составлена на основе программы по алгебре и началам математического анализа, авторы:  Ю.М. Колягин, М.В. Ткачёва, Н.Е. Федорова, М.И. </w:t>
      </w:r>
      <w:proofErr w:type="spellStart"/>
      <w:r w:rsidRPr="00871FE1">
        <w:rPr>
          <w:sz w:val="28"/>
          <w:szCs w:val="28"/>
        </w:rPr>
        <w:t>Шабунин</w:t>
      </w:r>
      <w:proofErr w:type="spellEnd"/>
      <w:r w:rsidRPr="00871FE1">
        <w:rPr>
          <w:sz w:val="28"/>
          <w:szCs w:val="28"/>
        </w:rPr>
        <w:t>. Рабочая  программа ориентирована на изучение дисциплины на базовом уровне в общеобразовательном классе</w:t>
      </w:r>
      <w:proofErr w:type="gramStart"/>
      <w:r w:rsidRPr="00871FE1">
        <w:rPr>
          <w:sz w:val="28"/>
          <w:szCs w:val="28"/>
        </w:rPr>
        <w:t xml:space="preserve">.. </w:t>
      </w:r>
      <w:proofErr w:type="gramEnd"/>
    </w:p>
    <w:p w:rsidR="00650922" w:rsidRPr="00871FE1" w:rsidRDefault="00391908">
      <w:pPr>
        <w:spacing w:after="182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 Используемые учебники:   </w:t>
      </w:r>
    </w:p>
    <w:p w:rsidR="00650922" w:rsidRPr="00871FE1" w:rsidRDefault="00391908">
      <w:pPr>
        <w:numPr>
          <w:ilvl w:val="0"/>
          <w:numId w:val="2"/>
        </w:numPr>
        <w:spacing w:after="36" w:line="387" w:lineRule="auto"/>
        <w:ind w:right="570" w:hanging="360"/>
        <w:jc w:val="left"/>
        <w:rPr>
          <w:sz w:val="28"/>
          <w:szCs w:val="28"/>
        </w:rPr>
      </w:pPr>
      <w:r w:rsidRPr="00871FE1">
        <w:rPr>
          <w:sz w:val="28"/>
          <w:szCs w:val="28"/>
        </w:rPr>
        <w:t>Алгебра. 10 класс: учеб</w:t>
      </w:r>
      <w:proofErr w:type="gramStart"/>
      <w:r w:rsidRPr="00871FE1">
        <w:rPr>
          <w:sz w:val="28"/>
          <w:szCs w:val="28"/>
        </w:rPr>
        <w:t>.</w:t>
      </w:r>
      <w:proofErr w:type="gramEnd"/>
      <w:r w:rsidRPr="00871FE1">
        <w:rPr>
          <w:sz w:val="28"/>
          <w:szCs w:val="28"/>
        </w:rPr>
        <w:t xml:space="preserve"> </w:t>
      </w:r>
      <w:proofErr w:type="gramStart"/>
      <w:r w:rsidRPr="00871FE1">
        <w:rPr>
          <w:sz w:val="28"/>
          <w:szCs w:val="28"/>
        </w:rPr>
        <w:t>д</w:t>
      </w:r>
      <w:proofErr w:type="gramEnd"/>
      <w:r w:rsidRPr="00871FE1">
        <w:rPr>
          <w:sz w:val="28"/>
          <w:szCs w:val="28"/>
        </w:rPr>
        <w:t xml:space="preserve">ля </w:t>
      </w:r>
      <w:proofErr w:type="spellStart"/>
      <w:r w:rsidRPr="00871FE1">
        <w:rPr>
          <w:sz w:val="28"/>
          <w:szCs w:val="28"/>
        </w:rPr>
        <w:t>общеобразоват</w:t>
      </w:r>
      <w:proofErr w:type="spellEnd"/>
      <w:r w:rsidRPr="00871FE1">
        <w:rPr>
          <w:sz w:val="28"/>
          <w:szCs w:val="28"/>
        </w:rPr>
        <w:t xml:space="preserve">. учреждений: базовый и профильный уровни/ Ю.М.Колягин, М.В. Ткачёва, Н.Е. Фёдорова, М.И. </w:t>
      </w:r>
      <w:proofErr w:type="spellStart"/>
      <w:r w:rsidRPr="00871FE1">
        <w:rPr>
          <w:sz w:val="28"/>
          <w:szCs w:val="28"/>
        </w:rPr>
        <w:t>Шабунин</w:t>
      </w:r>
      <w:proofErr w:type="spellEnd"/>
      <w:r w:rsidRPr="00871FE1">
        <w:rPr>
          <w:sz w:val="28"/>
          <w:szCs w:val="28"/>
        </w:rPr>
        <w:t xml:space="preserve">; под ред. А.Б. </w:t>
      </w:r>
      <w:proofErr w:type="spellStart"/>
      <w:r w:rsidRPr="00871FE1">
        <w:rPr>
          <w:sz w:val="28"/>
          <w:szCs w:val="28"/>
        </w:rPr>
        <w:t>Жижченко</w:t>
      </w:r>
      <w:proofErr w:type="spellEnd"/>
      <w:r w:rsidRPr="00871FE1">
        <w:rPr>
          <w:sz w:val="28"/>
          <w:szCs w:val="28"/>
        </w:rPr>
        <w:t xml:space="preserve">. - М.: «Просвещение», 2009 </w:t>
      </w:r>
    </w:p>
    <w:p w:rsidR="00650922" w:rsidRDefault="00391908">
      <w:pPr>
        <w:numPr>
          <w:ilvl w:val="0"/>
          <w:numId w:val="2"/>
        </w:numPr>
        <w:spacing w:after="13" w:line="387" w:lineRule="auto"/>
        <w:ind w:right="570" w:hanging="360"/>
        <w:jc w:val="left"/>
        <w:rPr>
          <w:sz w:val="28"/>
          <w:szCs w:val="28"/>
        </w:rPr>
      </w:pPr>
      <w:r w:rsidRPr="00871FE1">
        <w:rPr>
          <w:sz w:val="28"/>
          <w:szCs w:val="28"/>
        </w:rPr>
        <w:t>Алгебра. 11 класс: учеб</w:t>
      </w:r>
      <w:proofErr w:type="gramStart"/>
      <w:r w:rsidRPr="00871FE1">
        <w:rPr>
          <w:sz w:val="28"/>
          <w:szCs w:val="28"/>
        </w:rPr>
        <w:t>.</w:t>
      </w:r>
      <w:proofErr w:type="gramEnd"/>
      <w:r w:rsidRPr="00871FE1">
        <w:rPr>
          <w:sz w:val="28"/>
          <w:szCs w:val="28"/>
        </w:rPr>
        <w:t xml:space="preserve"> </w:t>
      </w:r>
      <w:proofErr w:type="gramStart"/>
      <w:r w:rsidRPr="00871FE1">
        <w:rPr>
          <w:sz w:val="28"/>
          <w:szCs w:val="28"/>
        </w:rPr>
        <w:t>д</w:t>
      </w:r>
      <w:proofErr w:type="gramEnd"/>
      <w:r w:rsidRPr="00871FE1">
        <w:rPr>
          <w:sz w:val="28"/>
          <w:szCs w:val="28"/>
        </w:rPr>
        <w:t xml:space="preserve">ля </w:t>
      </w:r>
      <w:proofErr w:type="spellStart"/>
      <w:r w:rsidRPr="00871FE1">
        <w:rPr>
          <w:sz w:val="28"/>
          <w:szCs w:val="28"/>
        </w:rPr>
        <w:t>общеобразоват</w:t>
      </w:r>
      <w:proofErr w:type="spellEnd"/>
      <w:r w:rsidRPr="00871FE1">
        <w:rPr>
          <w:sz w:val="28"/>
          <w:szCs w:val="28"/>
        </w:rPr>
        <w:t xml:space="preserve">. учреждений: базовый и профильный уровни/ Ю.М.Колягин, М.В. Ткачёва, Н.Е. Фёдорова, М.И. </w:t>
      </w:r>
      <w:proofErr w:type="spellStart"/>
      <w:r w:rsidRPr="00871FE1">
        <w:rPr>
          <w:sz w:val="28"/>
          <w:szCs w:val="28"/>
        </w:rPr>
        <w:t>Шабунин</w:t>
      </w:r>
      <w:proofErr w:type="spellEnd"/>
      <w:r w:rsidRPr="00871FE1">
        <w:rPr>
          <w:sz w:val="28"/>
          <w:szCs w:val="28"/>
        </w:rPr>
        <w:t xml:space="preserve">; под ред. А.Б. </w:t>
      </w:r>
      <w:proofErr w:type="spellStart"/>
      <w:r w:rsidRPr="00871FE1">
        <w:rPr>
          <w:sz w:val="28"/>
          <w:szCs w:val="28"/>
        </w:rPr>
        <w:t>Жижченко</w:t>
      </w:r>
      <w:proofErr w:type="spellEnd"/>
      <w:r w:rsidRPr="00871FE1">
        <w:rPr>
          <w:sz w:val="28"/>
          <w:szCs w:val="28"/>
        </w:rPr>
        <w:t xml:space="preserve">. - М.: «Просвещение», 2009 </w:t>
      </w:r>
    </w:p>
    <w:p w:rsidR="00871FE1" w:rsidRPr="00871FE1" w:rsidRDefault="00871FE1" w:rsidP="00871FE1">
      <w:pPr>
        <w:pStyle w:val="a3"/>
        <w:spacing w:after="166" w:line="360" w:lineRule="auto"/>
        <w:ind w:left="360" w:right="463" w:firstLine="0"/>
        <w:rPr>
          <w:sz w:val="28"/>
          <w:szCs w:val="28"/>
        </w:rPr>
      </w:pPr>
      <w:r w:rsidRPr="00871FE1">
        <w:rPr>
          <w:b/>
          <w:sz w:val="28"/>
          <w:szCs w:val="28"/>
        </w:rPr>
        <w:t>Место учебного предмета в учебном плане.</w:t>
      </w:r>
    </w:p>
    <w:p w:rsidR="00650922" w:rsidRPr="00871FE1" w:rsidRDefault="00871FE1" w:rsidP="00871FE1">
      <w:pPr>
        <w:spacing w:after="0" w:line="360" w:lineRule="auto"/>
        <w:ind w:left="0" w:firstLine="134"/>
        <w:jc w:val="left"/>
        <w:rPr>
          <w:sz w:val="28"/>
          <w:szCs w:val="28"/>
        </w:rPr>
      </w:pPr>
      <w:r w:rsidRPr="00871FE1">
        <w:rPr>
          <w:sz w:val="28"/>
          <w:szCs w:val="28"/>
        </w:rPr>
        <w:t xml:space="preserve">В соответствии с учебным планом МОУ </w:t>
      </w:r>
      <w:proofErr w:type="gramStart"/>
      <w:r w:rsidRPr="00871FE1">
        <w:rPr>
          <w:sz w:val="28"/>
          <w:szCs w:val="28"/>
        </w:rPr>
        <w:t>Благовещенская</w:t>
      </w:r>
      <w:proofErr w:type="gramEnd"/>
      <w:r w:rsidRPr="00871FE1">
        <w:rPr>
          <w:sz w:val="28"/>
          <w:szCs w:val="28"/>
        </w:rPr>
        <w:t xml:space="preserve"> СШ на реализацию рабочей программы отводится 2,5 часа в неделю в  течение каждого года обучения (2 часа в первом полугодии, 3 часа во втором полугодии), всего 170 часов</w:t>
      </w:r>
    </w:p>
    <w:p w:rsidR="00871FE1" w:rsidRDefault="00391908" w:rsidP="00871FE1">
      <w:pPr>
        <w:spacing w:after="131" w:line="259" w:lineRule="auto"/>
        <w:ind w:left="134" w:right="719"/>
        <w:jc w:val="center"/>
        <w:rPr>
          <w:b/>
          <w:sz w:val="28"/>
          <w:szCs w:val="28"/>
        </w:rPr>
      </w:pPr>
      <w:r w:rsidRPr="00871FE1">
        <w:rPr>
          <w:b/>
          <w:sz w:val="28"/>
          <w:szCs w:val="28"/>
        </w:rPr>
        <w:t xml:space="preserve">СОДЕРЖАНИЕ ОБУЧЕНИЯ </w:t>
      </w:r>
    </w:p>
    <w:p w:rsidR="00650922" w:rsidRPr="00871FE1" w:rsidRDefault="00391908" w:rsidP="00871FE1">
      <w:pPr>
        <w:spacing w:after="131" w:line="259" w:lineRule="auto"/>
        <w:ind w:left="134" w:right="719"/>
        <w:jc w:val="center"/>
        <w:rPr>
          <w:sz w:val="28"/>
          <w:szCs w:val="28"/>
        </w:rPr>
      </w:pPr>
      <w:r w:rsidRPr="00871FE1">
        <w:rPr>
          <w:sz w:val="28"/>
          <w:szCs w:val="28"/>
        </w:rPr>
        <w:t xml:space="preserve">10 КЛАСС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Глава IV. </w:t>
      </w:r>
      <w:proofErr w:type="spellStart"/>
      <w:proofErr w:type="gramStart"/>
      <w:r w:rsidRPr="00871FE1">
        <w:rPr>
          <w:sz w:val="28"/>
          <w:szCs w:val="28"/>
        </w:rPr>
        <w:t>C</w:t>
      </w:r>
      <w:proofErr w:type="gramEnd"/>
      <w:r w:rsidRPr="00871FE1">
        <w:rPr>
          <w:sz w:val="28"/>
          <w:szCs w:val="28"/>
        </w:rPr>
        <w:t>тепень</w:t>
      </w:r>
      <w:proofErr w:type="spellEnd"/>
      <w:r w:rsidRPr="00871FE1">
        <w:rPr>
          <w:sz w:val="28"/>
          <w:szCs w:val="28"/>
        </w:rPr>
        <w:t xml:space="preserve"> с действительным показателем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  </w:t>
      </w:r>
    </w:p>
    <w:p w:rsidR="00650922" w:rsidRPr="00871FE1" w:rsidRDefault="00391908">
      <w:pPr>
        <w:pStyle w:val="2"/>
        <w:tabs>
          <w:tab w:val="center" w:pos="2515"/>
        </w:tabs>
        <w:ind w:left="-15" w:right="0" w:firstLine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V. </w:t>
      </w:r>
      <w:r w:rsidRPr="00871FE1">
        <w:rPr>
          <w:sz w:val="28"/>
          <w:szCs w:val="28"/>
        </w:rPr>
        <w:tab/>
        <w:t xml:space="preserve">Степенная функция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Степенная функция, ее свойства и график. Взаимно обратные функции. Сложные функции. Равносильные уравнения и неравенства.  Иррациональные уравнения.  </w:t>
      </w:r>
    </w:p>
    <w:p w:rsidR="00650922" w:rsidRPr="00871FE1" w:rsidRDefault="00391908">
      <w:pPr>
        <w:pStyle w:val="2"/>
        <w:tabs>
          <w:tab w:val="center" w:pos="2758"/>
        </w:tabs>
        <w:spacing w:after="159"/>
        <w:ind w:left="-15" w:right="0" w:firstLine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VI. </w:t>
      </w:r>
      <w:r w:rsidRPr="00871FE1">
        <w:rPr>
          <w:sz w:val="28"/>
          <w:szCs w:val="28"/>
        </w:rPr>
        <w:tab/>
        <w:t xml:space="preserve">Показательная функция </w:t>
      </w:r>
    </w:p>
    <w:p w:rsidR="00650922" w:rsidRPr="00871FE1" w:rsidRDefault="00391908">
      <w:pPr>
        <w:tabs>
          <w:tab w:val="center" w:pos="2601"/>
          <w:tab w:val="center" w:pos="3444"/>
          <w:tab w:val="center" w:pos="4263"/>
          <w:tab w:val="center" w:pos="5038"/>
          <w:tab w:val="center" w:pos="5759"/>
          <w:tab w:val="center" w:pos="7191"/>
          <w:tab w:val="center" w:pos="8796"/>
        </w:tabs>
        <w:spacing w:after="168" w:line="259" w:lineRule="auto"/>
        <w:ind w:left="-15" w:firstLine="0"/>
        <w:jc w:val="left"/>
        <w:rPr>
          <w:sz w:val="28"/>
          <w:szCs w:val="28"/>
        </w:rPr>
      </w:pPr>
      <w:r w:rsidRPr="00871FE1">
        <w:rPr>
          <w:sz w:val="28"/>
          <w:szCs w:val="28"/>
        </w:rPr>
        <w:t xml:space="preserve">      Показательная </w:t>
      </w:r>
      <w:r w:rsidRPr="00871FE1">
        <w:rPr>
          <w:sz w:val="28"/>
          <w:szCs w:val="28"/>
        </w:rPr>
        <w:tab/>
        <w:t xml:space="preserve">функция, </w:t>
      </w:r>
      <w:r w:rsidRPr="00871FE1">
        <w:rPr>
          <w:sz w:val="28"/>
          <w:szCs w:val="28"/>
        </w:rPr>
        <w:tab/>
        <w:t xml:space="preserve">ее </w:t>
      </w:r>
      <w:r w:rsidRPr="00871FE1">
        <w:rPr>
          <w:sz w:val="28"/>
          <w:szCs w:val="28"/>
        </w:rPr>
        <w:tab/>
        <w:t xml:space="preserve">свойства </w:t>
      </w:r>
      <w:r w:rsidRPr="00871FE1">
        <w:rPr>
          <w:sz w:val="28"/>
          <w:szCs w:val="28"/>
        </w:rPr>
        <w:tab/>
        <w:t>и</w:t>
      </w:r>
      <w:r w:rsidRPr="00871FE1">
        <w:rPr>
          <w:sz w:val="28"/>
          <w:szCs w:val="28"/>
        </w:rPr>
        <w:tab/>
        <w:t xml:space="preserve">график. </w:t>
      </w:r>
      <w:r w:rsidRPr="00871FE1">
        <w:rPr>
          <w:sz w:val="28"/>
          <w:szCs w:val="28"/>
        </w:rPr>
        <w:tab/>
        <w:t xml:space="preserve">Показательные </w:t>
      </w:r>
      <w:r w:rsidRPr="00871FE1">
        <w:rPr>
          <w:sz w:val="28"/>
          <w:szCs w:val="28"/>
        </w:rPr>
        <w:tab/>
        <w:t xml:space="preserve">уравнения. </w:t>
      </w:r>
    </w:p>
    <w:p w:rsidR="00650922" w:rsidRPr="00871FE1" w:rsidRDefault="00391908">
      <w:pPr>
        <w:spacing w:after="162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Показательные неравенства. Системы показательных уравнений и неравенств. </w:t>
      </w:r>
    </w:p>
    <w:p w:rsidR="00650922" w:rsidRPr="00871FE1" w:rsidRDefault="00391908">
      <w:pPr>
        <w:pStyle w:val="2"/>
        <w:tabs>
          <w:tab w:val="center" w:pos="2933"/>
        </w:tabs>
        <w:ind w:left="-15" w:right="0" w:firstLine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VII. </w:t>
      </w:r>
      <w:r w:rsidRPr="00871FE1">
        <w:rPr>
          <w:sz w:val="28"/>
          <w:szCs w:val="28"/>
        </w:rPr>
        <w:tab/>
        <w:t xml:space="preserve">Логарифмическая функция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Логарифмы. Свойства логарифмов. Десятичные и натуральные логарифмы. Логарифмическая функция, ее свойства и график. Логарифмические уравнения. </w:t>
      </w:r>
    </w:p>
    <w:p w:rsidR="00650922" w:rsidRPr="00871FE1" w:rsidRDefault="00391908">
      <w:pPr>
        <w:spacing w:after="162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Логарифмические неравенства.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VIII. Тригонометрические формулы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–α и α. Формулы сложения, двойного и половинного углов. </w:t>
      </w:r>
    </w:p>
    <w:p w:rsidR="00650922" w:rsidRPr="00871FE1" w:rsidRDefault="00391908">
      <w:pPr>
        <w:spacing w:after="166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Формулы приведения. Сумма и разность синусов. Сумма и разность косинусов.  </w:t>
      </w:r>
    </w:p>
    <w:p w:rsidR="00650922" w:rsidRPr="00871FE1" w:rsidRDefault="00391908">
      <w:pPr>
        <w:pStyle w:val="2"/>
        <w:tabs>
          <w:tab w:val="center" w:pos="3179"/>
        </w:tabs>
        <w:spacing w:after="148"/>
        <w:ind w:left="-15" w:right="0" w:firstLine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IX. </w:t>
      </w:r>
      <w:r w:rsidRPr="00871FE1">
        <w:rPr>
          <w:sz w:val="28"/>
          <w:szCs w:val="28"/>
        </w:rPr>
        <w:tab/>
        <w:t xml:space="preserve">Тригонометрические уравнения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Уравнения </w:t>
      </w:r>
      <w:proofErr w:type="spellStart"/>
      <w:r w:rsidRPr="00871FE1">
        <w:rPr>
          <w:sz w:val="28"/>
          <w:szCs w:val="28"/>
        </w:rPr>
        <w:t>sinx=a</w:t>
      </w:r>
      <w:proofErr w:type="spellEnd"/>
      <w:r w:rsidRPr="00871FE1">
        <w:rPr>
          <w:sz w:val="28"/>
          <w:szCs w:val="28"/>
        </w:rPr>
        <w:t xml:space="preserve">, </w:t>
      </w:r>
      <w:proofErr w:type="spellStart"/>
      <w:r w:rsidRPr="00871FE1">
        <w:rPr>
          <w:sz w:val="28"/>
          <w:szCs w:val="28"/>
        </w:rPr>
        <w:t>cosx=a</w:t>
      </w:r>
      <w:proofErr w:type="spellEnd"/>
      <w:r w:rsidRPr="00871FE1">
        <w:rPr>
          <w:sz w:val="28"/>
          <w:szCs w:val="28"/>
        </w:rPr>
        <w:t xml:space="preserve">, </w:t>
      </w:r>
      <w:proofErr w:type="spellStart"/>
      <w:r w:rsidRPr="00871FE1">
        <w:rPr>
          <w:sz w:val="28"/>
          <w:szCs w:val="28"/>
        </w:rPr>
        <w:t>tgx=a</w:t>
      </w:r>
      <w:proofErr w:type="spellEnd"/>
      <w:r w:rsidRPr="00871FE1">
        <w:rPr>
          <w:sz w:val="28"/>
          <w:szCs w:val="28"/>
        </w:rPr>
        <w:t xml:space="preserve">.  Тригонометрические уравнения, сводящиеся к </w:t>
      </w:r>
      <w:proofErr w:type="gramStart"/>
      <w:r w:rsidRPr="00871FE1">
        <w:rPr>
          <w:sz w:val="28"/>
          <w:szCs w:val="28"/>
        </w:rPr>
        <w:t>алгебраическим</w:t>
      </w:r>
      <w:proofErr w:type="gramEnd"/>
      <w:r w:rsidRPr="00871FE1">
        <w:rPr>
          <w:sz w:val="28"/>
          <w:szCs w:val="28"/>
        </w:rPr>
        <w:t xml:space="preserve">. Однородные и линейные уравнения. Методы </w:t>
      </w:r>
      <w:r w:rsidRPr="00871FE1">
        <w:rPr>
          <w:sz w:val="28"/>
          <w:szCs w:val="28"/>
        </w:rPr>
        <w:lastRenderedPageBreak/>
        <w:t xml:space="preserve">замены неизвестного и разложения на множители. Метод оценки левой и правой частей тригонометрического уравнения.  </w:t>
      </w:r>
    </w:p>
    <w:p w:rsidR="00650922" w:rsidRPr="00871FE1" w:rsidRDefault="00650922">
      <w:pPr>
        <w:spacing w:after="0" w:line="259" w:lineRule="auto"/>
        <w:ind w:left="0" w:right="536" w:firstLine="0"/>
        <w:jc w:val="center"/>
        <w:rPr>
          <w:sz w:val="28"/>
          <w:szCs w:val="28"/>
        </w:rPr>
      </w:pPr>
    </w:p>
    <w:p w:rsidR="00650922" w:rsidRPr="00871FE1" w:rsidRDefault="00391908">
      <w:pPr>
        <w:spacing w:after="113" w:line="259" w:lineRule="auto"/>
        <w:ind w:left="10" w:right="599"/>
        <w:jc w:val="center"/>
        <w:rPr>
          <w:sz w:val="28"/>
          <w:szCs w:val="28"/>
        </w:rPr>
      </w:pPr>
      <w:r w:rsidRPr="00871FE1">
        <w:rPr>
          <w:b/>
          <w:sz w:val="28"/>
          <w:szCs w:val="28"/>
        </w:rPr>
        <w:t xml:space="preserve">11 КЛАСС </w:t>
      </w:r>
    </w:p>
    <w:p w:rsidR="00650922" w:rsidRPr="00871FE1" w:rsidRDefault="00650922">
      <w:pPr>
        <w:spacing w:after="163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Повторение курса 10 класса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Степень. Корни. Логарифмы. Логарифмические, показательные, иррациональные, тригонометрические уравнения.  </w:t>
      </w:r>
      <w:r w:rsidRPr="00871FE1">
        <w:rPr>
          <w:b/>
          <w:sz w:val="28"/>
          <w:szCs w:val="28"/>
        </w:rPr>
        <w:t xml:space="preserve">Глава I.Тригонометрические функции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proofErr w:type="spellStart"/>
      <w:r w:rsidRPr="00871FE1">
        <w:rPr>
          <w:sz w:val="28"/>
          <w:szCs w:val="28"/>
        </w:rPr>
        <w:t>y</w:t>
      </w:r>
      <w:proofErr w:type="spellEnd"/>
      <w:r w:rsidRPr="00871FE1">
        <w:rPr>
          <w:sz w:val="28"/>
          <w:szCs w:val="28"/>
        </w:rPr>
        <w:t xml:space="preserve"> = </w:t>
      </w:r>
      <w:proofErr w:type="spellStart"/>
      <w:r w:rsidRPr="00871FE1">
        <w:rPr>
          <w:sz w:val="28"/>
          <w:szCs w:val="28"/>
        </w:rPr>
        <w:t>sinx</w:t>
      </w:r>
      <w:proofErr w:type="spellEnd"/>
      <w:r w:rsidRPr="00871FE1">
        <w:rPr>
          <w:sz w:val="28"/>
          <w:szCs w:val="28"/>
        </w:rPr>
        <w:t xml:space="preserve">  и её график. Свойства функции </w:t>
      </w:r>
      <w:proofErr w:type="spellStart"/>
      <w:r w:rsidRPr="00871FE1">
        <w:rPr>
          <w:sz w:val="28"/>
          <w:szCs w:val="28"/>
        </w:rPr>
        <w:t>y</w:t>
      </w:r>
      <w:proofErr w:type="spellEnd"/>
      <w:r w:rsidRPr="00871FE1">
        <w:rPr>
          <w:sz w:val="28"/>
          <w:szCs w:val="28"/>
        </w:rPr>
        <w:t xml:space="preserve"> = </w:t>
      </w:r>
      <w:proofErr w:type="spellStart"/>
      <w:r w:rsidRPr="00871FE1">
        <w:rPr>
          <w:sz w:val="28"/>
          <w:szCs w:val="28"/>
        </w:rPr>
        <w:t>cos</w:t>
      </w:r>
      <w:proofErr w:type="spellEnd"/>
      <w:r w:rsidRPr="00871FE1">
        <w:rPr>
          <w:sz w:val="28"/>
          <w:szCs w:val="28"/>
        </w:rPr>
        <w:t xml:space="preserve"> </w:t>
      </w:r>
      <w:proofErr w:type="spellStart"/>
      <w:r w:rsidRPr="00871FE1">
        <w:rPr>
          <w:sz w:val="28"/>
          <w:szCs w:val="28"/>
        </w:rPr>
        <w:t>x</w:t>
      </w:r>
      <w:proofErr w:type="spellEnd"/>
      <w:r w:rsidRPr="00871FE1">
        <w:rPr>
          <w:sz w:val="28"/>
          <w:szCs w:val="28"/>
        </w:rPr>
        <w:t xml:space="preserve"> и её график. Свойства функции </w:t>
      </w:r>
      <w:proofErr w:type="spellStart"/>
      <w:r w:rsidRPr="00871FE1">
        <w:rPr>
          <w:sz w:val="28"/>
          <w:szCs w:val="28"/>
        </w:rPr>
        <w:t>y</w:t>
      </w:r>
      <w:proofErr w:type="spellEnd"/>
      <w:r w:rsidRPr="00871FE1">
        <w:rPr>
          <w:sz w:val="28"/>
          <w:szCs w:val="28"/>
        </w:rPr>
        <w:t xml:space="preserve"> = </w:t>
      </w:r>
      <w:proofErr w:type="spellStart"/>
      <w:r w:rsidRPr="00871FE1">
        <w:rPr>
          <w:sz w:val="28"/>
          <w:szCs w:val="28"/>
        </w:rPr>
        <w:t>tg</w:t>
      </w:r>
      <w:proofErr w:type="spellEnd"/>
      <w:r w:rsidRPr="00871FE1">
        <w:rPr>
          <w:sz w:val="28"/>
          <w:szCs w:val="28"/>
        </w:rPr>
        <w:t xml:space="preserve"> </w:t>
      </w:r>
      <w:proofErr w:type="spellStart"/>
      <w:r w:rsidRPr="00871FE1">
        <w:rPr>
          <w:sz w:val="28"/>
          <w:szCs w:val="28"/>
        </w:rPr>
        <w:t>x</w:t>
      </w:r>
      <w:proofErr w:type="spellEnd"/>
      <w:r w:rsidRPr="00871FE1">
        <w:rPr>
          <w:sz w:val="28"/>
          <w:szCs w:val="28"/>
        </w:rPr>
        <w:t xml:space="preserve"> и её график. Обратные тригонометрические функции. </w:t>
      </w:r>
      <w:r w:rsidRPr="00871FE1">
        <w:rPr>
          <w:b/>
          <w:sz w:val="28"/>
          <w:szCs w:val="28"/>
        </w:rPr>
        <w:t xml:space="preserve">Глава II. Производная и ее геометрический смысл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Предел последовательности. Непрерывность функции. </w:t>
      </w:r>
      <w:proofErr w:type="spellStart"/>
      <w:r w:rsidRPr="00871FE1">
        <w:rPr>
          <w:sz w:val="28"/>
          <w:szCs w:val="28"/>
        </w:rPr>
        <w:t>Определние</w:t>
      </w:r>
      <w:proofErr w:type="spellEnd"/>
      <w:r w:rsidRPr="00871FE1">
        <w:rPr>
          <w:sz w:val="28"/>
          <w:szCs w:val="28"/>
        </w:rPr>
        <w:t xml:space="preserve"> производной. Правила дифференцирования. Производная степенной функции. Производные элементарных функций. Геометрический смысл производной.  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III. Применение производной к исследованию функции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Возрастание и убывание функции. Экстремумы функции. Наибольшее и наименьшее значения функции. Производная второго порядка. Выпуклость и точки перегиба. </w:t>
      </w:r>
    </w:p>
    <w:p w:rsidR="00650922" w:rsidRPr="00871FE1" w:rsidRDefault="00391908">
      <w:pPr>
        <w:spacing w:after="168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Построение графиков функций. 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IV. </w:t>
      </w:r>
      <w:proofErr w:type="gramStart"/>
      <w:r w:rsidRPr="00871FE1">
        <w:rPr>
          <w:sz w:val="28"/>
          <w:szCs w:val="28"/>
        </w:rPr>
        <w:t>Первообразная</w:t>
      </w:r>
      <w:proofErr w:type="gramEnd"/>
      <w:r w:rsidRPr="00871FE1">
        <w:rPr>
          <w:sz w:val="28"/>
          <w:szCs w:val="28"/>
        </w:rPr>
        <w:t xml:space="preserve"> и интеграл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Первообразная. Правила нахождения </w:t>
      </w:r>
      <w:proofErr w:type="gramStart"/>
      <w:r w:rsidRPr="00871FE1">
        <w:rPr>
          <w:sz w:val="28"/>
          <w:szCs w:val="28"/>
        </w:rPr>
        <w:t>первообразных</w:t>
      </w:r>
      <w:proofErr w:type="gramEnd"/>
      <w:r w:rsidRPr="00871FE1">
        <w:rPr>
          <w:sz w:val="28"/>
          <w:szCs w:val="28"/>
        </w:rPr>
        <w:t xml:space="preserve">. Площадь криволинейной трапеции. Интеграл и его вычисление. Вычисление площадей фигур с помощью интегралов. </w:t>
      </w:r>
    </w:p>
    <w:p w:rsidR="00650922" w:rsidRPr="00871FE1" w:rsidRDefault="00391908">
      <w:pPr>
        <w:spacing w:after="168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Применение интегралов для решения физических задач. 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V. Комбинаторика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Правило произведения. Размещения с повторениями. Перестановки. Размещения без повторений. Сочетания без повторений и бином Ньютона. 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VI. Элементы теории вероятностей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Вероятность события.  Сложение вероятностей. Вероятность произведения независимых событий.  </w:t>
      </w:r>
    </w:p>
    <w:p w:rsidR="00650922" w:rsidRPr="00871FE1" w:rsidRDefault="00391908">
      <w:pPr>
        <w:pStyle w:val="2"/>
        <w:ind w:left="-5" w:right="0"/>
        <w:rPr>
          <w:sz w:val="28"/>
          <w:szCs w:val="28"/>
        </w:rPr>
      </w:pPr>
      <w:r w:rsidRPr="00871FE1">
        <w:rPr>
          <w:sz w:val="28"/>
          <w:szCs w:val="28"/>
        </w:rPr>
        <w:t xml:space="preserve">Глава VIII. Уравнения и неравенства с двумя переменными 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Линейные уравнения и неравенства с двумя переменными. Нелинейные уравнения и неравенства с двумя переменными.  </w:t>
      </w:r>
    </w:p>
    <w:p w:rsidR="00260DFD" w:rsidRPr="00871FE1" w:rsidRDefault="00391908" w:rsidP="00260DFD">
      <w:pPr>
        <w:spacing w:after="115" w:line="259" w:lineRule="auto"/>
        <w:ind w:left="0" w:firstLine="0"/>
        <w:jc w:val="left"/>
        <w:rPr>
          <w:sz w:val="28"/>
          <w:szCs w:val="28"/>
        </w:rPr>
      </w:pPr>
      <w:r w:rsidRPr="00871FE1">
        <w:rPr>
          <w:b/>
          <w:sz w:val="28"/>
          <w:szCs w:val="28"/>
        </w:rPr>
        <w:t xml:space="preserve">Итоговое повторение курса алгебры и начала анализа. </w:t>
      </w:r>
      <w:r w:rsidRPr="00871FE1">
        <w:rPr>
          <w:sz w:val="28"/>
          <w:szCs w:val="28"/>
        </w:rPr>
        <w:t xml:space="preserve">Повторение предполагается проводить по основным содержательно-методическим линиям: вычисления и преобразования, уравнения и неравенства, функции, начала математического анализа. </w:t>
      </w:r>
    </w:p>
    <w:p w:rsidR="00260DFD" w:rsidRPr="00871FE1" w:rsidRDefault="00260DFD" w:rsidP="00260DFD">
      <w:pPr>
        <w:spacing w:after="0" w:line="259" w:lineRule="auto"/>
        <w:ind w:left="194" w:firstLine="0"/>
        <w:jc w:val="center"/>
        <w:rPr>
          <w:sz w:val="28"/>
          <w:szCs w:val="28"/>
        </w:rPr>
      </w:pPr>
    </w:p>
    <w:p w:rsidR="00260DFD" w:rsidRPr="00871FE1" w:rsidRDefault="00260DFD" w:rsidP="00260DFD">
      <w:pPr>
        <w:spacing w:after="0" w:line="259" w:lineRule="auto"/>
        <w:ind w:left="0" w:right="2561" w:firstLine="0"/>
        <w:jc w:val="right"/>
        <w:rPr>
          <w:sz w:val="28"/>
          <w:szCs w:val="28"/>
        </w:rPr>
      </w:pPr>
      <w:r w:rsidRPr="00871FE1">
        <w:rPr>
          <w:b/>
          <w:sz w:val="28"/>
          <w:szCs w:val="28"/>
        </w:rPr>
        <w:t xml:space="preserve">УЧЕБНО-ТЕМАТИЧЕСКИЙ ПЛАН </w:t>
      </w:r>
    </w:p>
    <w:p w:rsidR="00260DFD" w:rsidRPr="00871FE1" w:rsidRDefault="00260DFD" w:rsidP="00260DFD">
      <w:pPr>
        <w:spacing w:after="25" w:line="259" w:lineRule="auto"/>
        <w:ind w:left="194" w:firstLine="0"/>
        <w:jc w:val="center"/>
        <w:rPr>
          <w:sz w:val="28"/>
          <w:szCs w:val="28"/>
        </w:rPr>
      </w:pPr>
    </w:p>
    <w:p w:rsidR="00260DFD" w:rsidRPr="00871FE1" w:rsidRDefault="00260DFD" w:rsidP="00260DFD">
      <w:pPr>
        <w:pStyle w:val="1"/>
        <w:spacing w:after="0"/>
        <w:ind w:left="134" w:right="0"/>
        <w:rPr>
          <w:szCs w:val="28"/>
        </w:rPr>
      </w:pPr>
      <w:r w:rsidRPr="00871FE1">
        <w:rPr>
          <w:szCs w:val="28"/>
        </w:rPr>
        <w:t xml:space="preserve">10 КЛАСС </w:t>
      </w:r>
    </w:p>
    <w:tbl>
      <w:tblPr>
        <w:tblStyle w:val="TableGrid"/>
        <w:tblW w:w="9126" w:type="dxa"/>
        <w:tblInd w:w="-108" w:type="dxa"/>
        <w:tblCellMar>
          <w:top w:w="7" w:type="dxa"/>
          <w:left w:w="108" w:type="dxa"/>
          <w:right w:w="108" w:type="dxa"/>
        </w:tblCellMar>
        <w:tblLook w:val="04A0"/>
      </w:tblPr>
      <w:tblGrid>
        <w:gridCol w:w="1255"/>
        <w:gridCol w:w="5687"/>
        <w:gridCol w:w="2184"/>
      </w:tblGrid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главы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IV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Степень с действительным показателем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11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Степенная функция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10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Показательная функция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10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VII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Логарифмическая функция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 </w:t>
            </w:r>
          </w:p>
        </w:tc>
      </w:tr>
      <w:tr w:rsidR="00260DFD" w:rsidRPr="00871FE1" w:rsidTr="003931A3">
        <w:trPr>
          <w:trHeight w:val="56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VIII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Тригонометрические формулы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20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IX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Тригонометрические уравнения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85 </w:t>
            </w:r>
          </w:p>
        </w:tc>
      </w:tr>
    </w:tbl>
    <w:p w:rsidR="00260DFD" w:rsidRPr="00871FE1" w:rsidRDefault="00260DFD" w:rsidP="00260DFD">
      <w:pPr>
        <w:spacing w:after="0" w:line="259" w:lineRule="auto"/>
        <w:ind w:left="194" w:firstLine="0"/>
        <w:jc w:val="center"/>
        <w:rPr>
          <w:sz w:val="28"/>
          <w:szCs w:val="28"/>
        </w:rPr>
      </w:pPr>
    </w:p>
    <w:p w:rsidR="00260DFD" w:rsidRPr="00871FE1" w:rsidRDefault="00260DFD" w:rsidP="00260DFD">
      <w:pPr>
        <w:spacing w:after="9" w:line="259" w:lineRule="auto"/>
        <w:ind w:left="194" w:firstLine="0"/>
        <w:jc w:val="center"/>
        <w:rPr>
          <w:sz w:val="28"/>
          <w:szCs w:val="28"/>
        </w:rPr>
      </w:pPr>
    </w:p>
    <w:p w:rsidR="00260DFD" w:rsidRPr="00871FE1" w:rsidRDefault="00260DFD" w:rsidP="00260DFD">
      <w:pPr>
        <w:spacing w:after="0" w:line="259" w:lineRule="auto"/>
        <w:ind w:left="0" w:right="602" w:firstLine="0"/>
        <w:jc w:val="center"/>
        <w:rPr>
          <w:sz w:val="28"/>
          <w:szCs w:val="28"/>
        </w:rPr>
      </w:pPr>
      <w:r w:rsidRPr="00871FE1">
        <w:rPr>
          <w:b/>
          <w:sz w:val="28"/>
          <w:szCs w:val="28"/>
        </w:rPr>
        <w:t xml:space="preserve">11 КЛАСС </w:t>
      </w:r>
    </w:p>
    <w:tbl>
      <w:tblPr>
        <w:tblStyle w:val="TableGrid"/>
        <w:tblW w:w="9126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1255"/>
        <w:gridCol w:w="5687"/>
        <w:gridCol w:w="2184"/>
      </w:tblGrid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главы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курса алгебры и начал математического анализа 10 класса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Тригонометрические функции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13 </w:t>
            </w:r>
          </w:p>
        </w:tc>
      </w:tr>
      <w:tr w:rsidR="00260DFD" w:rsidRPr="00871FE1" w:rsidTr="003931A3">
        <w:trPr>
          <w:trHeight w:val="56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II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Производная и ее геометрический смысл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III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Применение производной к исследованию функции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13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IV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871FE1">
              <w:rPr>
                <w:sz w:val="28"/>
                <w:szCs w:val="28"/>
              </w:rPr>
              <w:t>Первообразная</w:t>
            </w:r>
            <w:proofErr w:type="gramEnd"/>
            <w:r w:rsidRPr="00871FE1">
              <w:rPr>
                <w:sz w:val="28"/>
                <w:szCs w:val="28"/>
              </w:rPr>
              <w:t xml:space="preserve"> и интеграл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10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9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Глава VIII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Уравнения и неравенства с двумя переменными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 </w:t>
            </w:r>
          </w:p>
        </w:tc>
      </w:tr>
      <w:tr w:rsidR="00260DFD" w:rsidRPr="00871FE1" w:rsidTr="003931A3">
        <w:trPr>
          <w:trHeight w:val="56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Итоговое повторение курса алгебры и начал математического анализа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 </w:t>
            </w:r>
          </w:p>
        </w:tc>
      </w:tr>
      <w:tr w:rsidR="00260DFD" w:rsidRPr="00871FE1" w:rsidTr="003931A3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D" w:rsidRPr="00871FE1" w:rsidRDefault="00260DFD" w:rsidP="003931A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85 </w:t>
            </w:r>
          </w:p>
        </w:tc>
      </w:tr>
    </w:tbl>
    <w:p w:rsidR="00650922" w:rsidRPr="00871FE1" w:rsidRDefault="00650922">
      <w:pPr>
        <w:ind w:left="-5" w:right="589"/>
        <w:rPr>
          <w:sz w:val="28"/>
          <w:szCs w:val="28"/>
        </w:rPr>
      </w:pPr>
    </w:p>
    <w:p w:rsidR="00650922" w:rsidRPr="00871FE1" w:rsidRDefault="00650922">
      <w:pPr>
        <w:spacing w:after="0" w:line="259" w:lineRule="auto"/>
        <w:ind w:left="0" w:right="536" w:firstLine="0"/>
        <w:jc w:val="center"/>
        <w:rPr>
          <w:sz w:val="28"/>
          <w:szCs w:val="28"/>
        </w:rPr>
      </w:pPr>
    </w:p>
    <w:p w:rsidR="00650922" w:rsidRPr="00871FE1" w:rsidRDefault="00391908">
      <w:pPr>
        <w:spacing w:after="112" w:line="259" w:lineRule="auto"/>
        <w:ind w:left="795"/>
        <w:jc w:val="left"/>
        <w:rPr>
          <w:sz w:val="28"/>
          <w:szCs w:val="28"/>
        </w:rPr>
      </w:pPr>
      <w:r w:rsidRPr="00871FE1">
        <w:rPr>
          <w:b/>
          <w:sz w:val="28"/>
          <w:szCs w:val="28"/>
        </w:rPr>
        <w:t xml:space="preserve">КАЛЕНДАРНО-ТЕМАТИЧЕСКОЕ ПЛАНИРОВАНИЕ 2015-2016 уч. г. </w:t>
      </w:r>
    </w:p>
    <w:p w:rsidR="00650922" w:rsidRPr="00871FE1" w:rsidRDefault="00650922">
      <w:pPr>
        <w:spacing w:after="161" w:line="259" w:lineRule="auto"/>
        <w:ind w:left="0" w:right="536" w:firstLine="0"/>
        <w:jc w:val="center"/>
        <w:rPr>
          <w:sz w:val="28"/>
          <w:szCs w:val="28"/>
        </w:rPr>
      </w:pPr>
    </w:p>
    <w:p w:rsidR="00650922" w:rsidRPr="00871FE1" w:rsidRDefault="00391908">
      <w:pPr>
        <w:pStyle w:val="2"/>
        <w:spacing w:after="113"/>
        <w:ind w:right="599"/>
        <w:jc w:val="center"/>
        <w:rPr>
          <w:sz w:val="28"/>
          <w:szCs w:val="28"/>
        </w:rPr>
      </w:pPr>
      <w:r w:rsidRPr="00871FE1">
        <w:rPr>
          <w:sz w:val="28"/>
          <w:szCs w:val="28"/>
        </w:rPr>
        <w:t xml:space="preserve">10 КЛАСС </w:t>
      </w:r>
    </w:p>
    <w:p w:rsidR="00650922" w:rsidRPr="00871FE1" w:rsidRDefault="00650922">
      <w:pPr>
        <w:spacing w:after="0" w:line="259" w:lineRule="auto"/>
        <w:ind w:left="0" w:right="536" w:firstLine="0"/>
        <w:jc w:val="center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700"/>
        <w:gridCol w:w="4058"/>
        <w:gridCol w:w="1549"/>
        <w:gridCol w:w="1720"/>
        <w:gridCol w:w="1546"/>
      </w:tblGrid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134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Задания по учебнику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Примерная дата изучения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Дата фактически </w:t>
            </w:r>
          </w:p>
        </w:tc>
      </w:tr>
      <w:tr w:rsidR="00650922" w:rsidRPr="00871FE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6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 xml:space="preserve">Глава IV. Степень </w:t>
            </w:r>
            <w:proofErr w:type="gramStart"/>
            <w:r w:rsidRPr="00871FE1">
              <w:rPr>
                <w:b/>
                <w:sz w:val="28"/>
                <w:szCs w:val="28"/>
              </w:rPr>
              <w:t>с</w:t>
            </w:r>
            <w:proofErr w:type="gramEnd"/>
            <w:r w:rsidRPr="00871FE1">
              <w:rPr>
                <w:b/>
                <w:sz w:val="28"/>
                <w:szCs w:val="28"/>
              </w:rPr>
              <w:t xml:space="preserve">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 xml:space="preserve">действительным показателем  11ч </w:t>
            </w:r>
            <w:r w:rsidRPr="00871FE1">
              <w:rPr>
                <w:sz w:val="28"/>
                <w:szCs w:val="28"/>
              </w:rPr>
              <w:t xml:space="preserve">Действительные числа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№1-12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02.09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Бесконечно убывающая геометрическая прогрессия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№13-30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07.09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Бесконечно убывающая геометрическая прогрессия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№13-30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09.09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Арифметический корень натуральной степени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 31-62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14.09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Арифметический корень натуральной степени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 31-62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Арифметический корень натуральной степени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 31-62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21.09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Степень с рациональным показателем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 65-104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23.09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Степень с действительным показателем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 65-104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28.09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Степень с действительным показателем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 65-104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30.09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темы «Степень с действительным показателем»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105-140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07.10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Контрольная работа № 3 «Степень с действительным показателем»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Проверь 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себя! с. 162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12.10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>Глава V. Степенная функция. 10 ч</w:t>
            </w:r>
            <w:r w:rsidRPr="00871FE1">
              <w:rPr>
                <w:sz w:val="28"/>
                <w:szCs w:val="28"/>
              </w:rPr>
              <w:t xml:space="preserve">  Степенная функция, её свойства и график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14.10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Степенная функция, её свойства и график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19.10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14 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Степенная функция, её свойства и график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21.10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 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36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Взаимно обратные функции. Сложные функции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№24-33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26.10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Дробно-линейная функция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№34-37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28.10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Равносильные уравнения и неравенства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№34-52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09.11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Иррациональные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№53-73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11.11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Иррациональные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№53-73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темы «Степенная функция»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№86-106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Контрольная работа № 4 «Степенная функция»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Проверь 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себя! с. 208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23.11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 xml:space="preserve">Глава VI. Показательная функция.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>10 ч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Показательная функция, её свойства 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25.11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650922" w:rsidRPr="00871FE1" w:rsidRDefault="00650922">
      <w:pPr>
        <w:spacing w:after="0" w:line="259" w:lineRule="auto"/>
        <w:ind w:left="-1702" w:right="488" w:firstLine="0"/>
        <w:jc w:val="left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64" w:type="dxa"/>
        </w:tblCellMar>
        <w:tblLook w:val="04A0"/>
      </w:tblPr>
      <w:tblGrid>
        <w:gridCol w:w="708"/>
        <w:gridCol w:w="4160"/>
        <w:gridCol w:w="1565"/>
        <w:gridCol w:w="1733"/>
        <w:gridCol w:w="1407"/>
      </w:tblGrid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график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Показательная функция, её свойства и график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30.11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Показательные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№21-44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02.12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Показательные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№21-44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07.12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Показательные неравенства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№45-58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09.12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Показательные неравенства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№45-58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14.12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№59-67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№59-67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21.12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темы «Показательная функция»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68-93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23.12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Контрольная работа № 5 «Показательная функция»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Проверь 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себя! с. 229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11.01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 xml:space="preserve">Глава VII. Логарифмическая функция. 15ч </w:t>
            </w:r>
            <w:r w:rsidRPr="00871FE1">
              <w:rPr>
                <w:sz w:val="28"/>
                <w:szCs w:val="28"/>
              </w:rPr>
              <w:t xml:space="preserve">Логарифмы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13.01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Логарифмы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№1-24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Свойства логарифмов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№25-42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Свойства логарифмов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№25-42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20.01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Десятичные и натуральные логарифмы. Формула перехода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№43-68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22.01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Десятичные и натуральные логарифмы. Формула перехода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№43-68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25.01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Логарифмическая функция, её свойства и график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№69-86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27.01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Логарифмическая функция, её свойства и график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№69-86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29.01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Логарифмические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№87-111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01.02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Логарифмические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№87-111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03.02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Логарифмические неравенства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§6 №112-125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05.02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Логарифмические неравенства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§6 №112-125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08.02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темы «Логарифмическая функция»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126-167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10.02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lastRenderedPageBreak/>
              <w:t xml:space="preserve">45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Контрольная работа № 6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«Логарифмическая функция»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Проверь 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себя! с. 256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12.02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389" w:firstLine="0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 xml:space="preserve">Глава VIII. Тригонометрические формулы. 20 ч </w:t>
            </w:r>
            <w:r w:rsidRPr="00871FE1">
              <w:rPr>
                <w:sz w:val="28"/>
                <w:szCs w:val="28"/>
              </w:rPr>
              <w:t xml:space="preserve">Радианная мера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№1-13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17.02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Поворот точки вокруг начала координат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№14-32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19.02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Поворот точки вокруг начала координат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№14-32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22.02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Определение синуса, косинуса и тангенса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№33-48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24.02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Определение синуса, косинуса и тангенса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№33-48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26.02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Знаки синуса, косинуса и тангенса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№49-65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29.02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Зависимость между синусом,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№66-77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02.03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650922" w:rsidRPr="00871FE1" w:rsidRDefault="00650922">
      <w:pPr>
        <w:spacing w:after="0" w:line="259" w:lineRule="auto"/>
        <w:ind w:left="-1702" w:right="488" w:firstLine="0"/>
        <w:jc w:val="left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67" w:type="dxa"/>
        </w:tblCellMar>
        <w:tblLook w:val="04A0"/>
      </w:tblPr>
      <w:tblGrid>
        <w:gridCol w:w="708"/>
        <w:gridCol w:w="4160"/>
        <w:gridCol w:w="1565"/>
        <w:gridCol w:w="1733"/>
        <w:gridCol w:w="1407"/>
      </w:tblGrid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косинусом и тангенсом одного и того же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Зависимость между синусом, косинусом и тангенсом одного и того же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№66-77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04.03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Тригонометрические тождества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§6 №78-91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14.03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Тригонометрические тождества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§6 №78-91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Синус, косинус и тангенс углов α и – α.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§7 №92-99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Формулы сложения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§8 №100-120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30.03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Формулы сложения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§8 №100-120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01.04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Синус, косинус и тангенс двойного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§9 №121-138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04.04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Синус, косинус и тангенс половинного угла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>§10 №139-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06.04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Формулы приведения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>§11 №153-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169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08.04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Формулы приведения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>§11 №153-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169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11.04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lastRenderedPageBreak/>
              <w:t xml:space="preserve">64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Сумма и разность синусов. Сумма и разность косинусов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>§12 №170-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13.04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темы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«Тригонометрические формулы»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194-216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15.04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Контрольная работа № 7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«Тригонометрические формулы»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Проверь 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себя! с. 307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515" w:firstLine="0"/>
              <w:rPr>
                <w:sz w:val="28"/>
                <w:szCs w:val="28"/>
              </w:rPr>
            </w:pPr>
            <w:r w:rsidRPr="00871FE1">
              <w:rPr>
                <w:b/>
                <w:sz w:val="28"/>
                <w:szCs w:val="28"/>
              </w:rPr>
              <w:t>Глава IX.  Тригонометрические уравнения. 15 ч</w:t>
            </w:r>
            <w:r w:rsidRPr="00871FE1">
              <w:rPr>
                <w:sz w:val="28"/>
                <w:szCs w:val="28"/>
              </w:rPr>
              <w:t xml:space="preserve">  </w:t>
            </w:r>
            <w:proofErr w:type="spellStart"/>
            <w:r w:rsidRPr="00871FE1">
              <w:rPr>
                <w:sz w:val="28"/>
                <w:szCs w:val="28"/>
              </w:rPr>
              <w:t>Уравнениесо</w:t>
            </w:r>
            <w:proofErr w:type="gramStart"/>
            <w:r w:rsidRPr="00871FE1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№1-17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20.04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со</w:t>
            </w:r>
            <w:proofErr w:type="gramStart"/>
            <w:r w:rsidRPr="00871FE1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№1-17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22.04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69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со</w:t>
            </w:r>
            <w:proofErr w:type="gramStart"/>
            <w:r w:rsidRPr="00871FE1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§1 №1-17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25.04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sin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№18-37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27.04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sin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№18-37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29.04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sin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§2 №18-37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02.05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tg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№38-49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04.05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871FE1">
              <w:rPr>
                <w:sz w:val="28"/>
                <w:szCs w:val="28"/>
              </w:rPr>
              <w:t>tg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  <w:proofErr w:type="spellStart"/>
            <w:r w:rsidRPr="00871FE1">
              <w:rPr>
                <w:sz w:val="28"/>
                <w:szCs w:val="28"/>
              </w:rPr>
              <w:t>x</w:t>
            </w:r>
            <w:proofErr w:type="spellEnd"/>
            <w:r w:rsidRPr="00871FE1">
              <w:rPr>
                <w:sz w:val="28"/>
                <w:szCs w:val="28"/>
              </w:rPr>
              <w:t xml:space="preserve"> = </w:t>
            </w:r>
            <w:proofErr w:type="spellStart"/>
            <w:r w:rsidRPr="00871FE1">
              <w:rPr>
                <w:sz w:val="28"/>
                <w:szCs w:val="28"/>
              </w:rPr>
              <w:t>a</w:t>
            </w:r>
            <w:proofErr w:type="spell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§3 №38-49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06.05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871FE1">
              <w:rPr>
                <w:sz w:val="28"/>
                <w:szCs w:val="28"/>
              </w:rPr>
              <w:t>алгебраическим</w:t>
            </w:r>
            <w:proofErr w:type="gramEnd"/>
            <w:r w:rsidRPr="00871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№50-60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11.05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76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Однородные и линейные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№50-60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13.05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77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Однородные и линейные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§4 №50-60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16.05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78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Методы замены неизвестного и разложения на множители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№61-75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18.05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79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Метод оценки левой и правой частей тригонометрического уравнения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§5 №61-75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20.05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Повторение темы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«Тригонометрические уравнения»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№ 87-132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23.05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81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Контрольная работа № 8 </w:t>
            </w:r>
          </w:p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«Тригонометрические уравнения»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16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Проверь </w:t>
            </w:r>
          </w:p>
          <w:p w:rsidR="00650922" w:rsidRPr="00871FE1" w:rsidRDefault="0039190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себя! с. 341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25.05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27.05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83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84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Резерв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650922" w:rsidRPr="00871FE1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85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39190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71FE1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22" w:rsidRPr="00871FE1" w:rsidRDefault="0065092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650922" w:rsidRPr="00871FE1" w:rsidRDefault="00391908">
      <w:pPr>
        <w:pStyle w:val="2"/>
        <w:spacing w:after="113"/>
        <w:ind w:right="600"/>
        <w:jc w:val="center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ПЛАНИРУЕМЫЕ ОБРАЗОВАТЕЛЬНЫЕ РЕЗУЛЬТАТЫ </w:t>
      </w:r>
    </w:p>
    <w:p w:rsidR="00650922" w:rsidRPr="00871FE1" w:rsidRDefault="00650922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В результате изучения алгебры и начал анализа на базовом уровне ученик должен знать/понимать </w:t>
      </w:r>
    </w:p>
    <w:p w:rsidR="00650922" w:rsidRPr="00871FE1" w:rsidRDefault="00391908">
      <w:pPr>
        <w:numPr>
          <w:ilvl w:val="0"/>
          <w:numId w:val="7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50922" w:rsidRPr="00871FE1" w:rsidRDefault="00391908">
      <w:pPr>
        <w:numPr>
          <w:ilvl w:val="0"/>
          <w:numId w:val="7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50922" w:rsidRPr="00871FE1" w:rsidRDefault="00391908">
      <w:pPr>
        <w:numPr>
          <w:ilvl w:val="0"/>
          <w:numId w:val="7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50922" w:rsidRPr="00871FE1" w:rsidRDefault="00391908">
      <w:pPr>
        <w:numPr>
          <w:ilvl w:val="0"/>
          <w:numId w:val="7"/>
        </w:numPr>
        <w:spacing w:after="121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вероятностный характер различных процессов окружающего мира; </w:t>
      </w:r>
    </w:p>
    <w:p w:rsidR="00650922" w:rsidRPr="00871FE1" w:rsidRDefault="00650922">
      <w:pPr>
        <w:spacing w:after="165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pStyle w:val="2"/>
        <w:spacing w:after="6" w:line="391" w:lineRule="auto"/>
        <w:ind w:left="-5" w:right="8406"/>
        <w:rPr>
          <w:sz w:val="28"/>
          <w:szCs w:val="28"/>
        </w:rPr>
      </w:pPr>
      <w:r w:rsidRPr="00871FE1">
        <w:rPr>
          <w:sz w:val="28"/>
          <w:szCs w:val="28"/>
        </w:rPr>
        <w:t xml:space="preserve">Алгебра </w:t>
      </w:r>
      <w:r w:rsidRPr="00871FE1">
        <w:rPr>
          <w:b w:val="0"/>
          <w:sz w:val="28"/>
          <w:szCs w:val="28"/>
        </w:rPr>
        <w:t xml:space="preserve">уметь </w:t>
      </w:r>
    </w:p>
    <w:p w:rsidR="00650922" w:rsidRPr="00871FE1" w:rsidRDefault="00391908">
      <w:pPr>
        <w:numPr>
          <w:ilvl w:val="0"/>
          <w:numId w:val="8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650922" w:rsidRPr="00871FE1" w:rsidRDefault="00391908">
      <w:pPr>
        <w:numPr>
          <w:ilvl w:val="0"/>
          <w:numId w:val="8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• вычислять значения числовых и буквенных выражений, осуществляя необходимые подстановки и преобразования;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FE1">
        <w:rPr>
          <w:sz w:val="28"/>
          <w:szCs w:val="28"/>
        </w:rPr>
        <w:t>для</w:t>
      </w:r>
      <w:proofErr w:type="gramEnd"/>
      <w:r w:rsidRPr="00871FE1">
        <w:rPr>
          <w:sz w:val="28"/>
          <w:szCs w:val="28"/>
        </w:rPr>
        <w:t xml:space="preserve">: </w:t>
      </w:r>
    </w:p>
    <w:p w:rsidR="00650922" w:rsidRPr="00871FE1" w:rsidRDefault="00391908">
      <w:pPr>
        <w:numPr>
          <w:ilvl w:val="0"/>
          <w:numId w:val="8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650922" w:rsidRPr="00871FE1" w:rsidRDefault="00650922">
      <w:pPr>
        <w:spacing w:after="170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pStyle w:val="2"/>
        <w:spacing w:after="11" w:line="389" w:lineRule="auto"/>
        <w:ind w:left="-5" w:right="7083"/>
        <w:rPr>
          <w:sz w:val="28"/>
          <w:szCs w:val="28"/>
        </w:rPr>
      </w:pPr>
      <w:r w:rsidRPr="00871FE1">
        <w:rPr>
          <w:sz w:val="28"/>
          <w:szCs w:val="28"/>
        </w:rPr>
        <w:t xml:space="preserve">Функции и графики </w:t>
      </w:r>
      <w:r w:rsidRPr="00871FE1">
        <w:rPr>
          <w:b w:val="0"/>
          <w:sz w:val="28"/>
          <w:szCs w:val="28"/>
        </w:rPr>
        <w:t xml:space="preserve">уметь </w:t>
      </w:r>
    </w:p>
    <w:p w:rsidR="00650922" w:rsidRPr="00871FE1" w:rsidRDefault="00391908">
      <w:pPr>
        <w:numPr>
          <w:ilvl w:val="0"/>
          <w:numId w:val="9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 </w:t>
      </w:r>
    </w:p>
    <w:p w:rsidR="00650922" w:rsidRPr="00871FE1" w:rsidRDefault="00391908">
      <w:pPr>
        <w:numPr>
          <w:ilvl w:val="0"/>
          <w:numId w:val="9"/>
        </w:numPr>
        <w:spacing w:after="169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строить графики изученных функций; </w:t>
      </w:r>
    </w:p>
    <w:p w:rsidR="00650922" w:rsidRPr="00871FE1" w:rsidRDefault="00391908">
      <w:pPr>
        <w:numPr>
          <w:ilvl w:val="0"/>
          <w:numId w:val="9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650922" w:rsidRPr="00871FE1" w:rsidRDefault="00391908">
      <w:pPr>
        <w:numPr>
          <w:ilvl w:val="0"/>
          <w:numId w:val="9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FE1">
        <w:rPr>
          <w:sz w:val="28"/>
          <w:szCs w:val="28"/>
        </w:rPr>
        <w:t>для</w:t>
      </w:r>
      <w:proofErr w:type="gramEnd"/>
      <w:r w:rsidRPr="00871FE1">
        <w:rPr>
          <w:sz w:val="28"/>
          <w:szCs w:val="28"/>
        </w:rPr>
        <w:t xml:space="preserve">: </w:t>
      </w:r>
    </w:p>
    <w:p w:rsidR="00650922" w:rsidRPr="00871FE1" w:rsidRDefault="00391908">
      <w:pPr>
        <w:numPr>
          <w:ilvl w:val="0"/>
          <w:numId w:val="9"/>
        </w:numPr>
        <w:spacing w:after="166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описания с помощью функций различных зависимостей, представления их </w:t>
      </w:r>
    </w:p>
    <w:p w:rsidR="00650922" w:rsidRPr="00871FE1" w:rsidRDefault="00391908">
      <w:pPr>
        <w:spacing w:after="115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графически, интерпретации графиков; </w:t>
      </w:r>
    </w:p>
    <w:p w:rsidR="00650922" w:rsidRPr="00871FE1" w:rsidRDefault="00650922">
      <w:pPr>
        <w:spacing w:after="168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pStyle w:val="2"/>
        <w:spacing w:after="6" w:line="391" w:lineRule="auto"/>
        <w:ind w:left="-5" w:right="5615"/>
        <w:rPr>
          <w:sz w:val="28"/>
          <w:szCs w:val="28"/>
        </w:rPr>
      </w:pPr>
      <w:r w:rsidRPr="00871FE1">
        <w:rPr>
          <w:sz w:val="28"/>
          <w:szCs w:val="28"/>
        </w:rPr>
        <w:t xml:space="preserve">Начала математического анализа </w:t>
      </w:r>
      <w:r w:rsidRPr="00871FE1">
        <w:rPr>
          <w:b w:val="0"/>
          <w:sz w:val="28"/>
          <w:szCs w:val="28"/>
        </w:rPr>
        <w:t xml:space="preserve">уметь </w:t>
      </w:r>
    </w:p>
    <w:p w:rsidR="00650922" w:rsidRPr="00871FE1" w:rsidRDefault="00391908">
      <w:pPr>
        <w:numPr>
          <w:ilvl w:val="0"/>
          <w:numId w:val="10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 </w:t>
      </w:r>
    </w:p>
    <w:p w:rsidR="00650922" w:rsidRPr="00871FE1" w:rsidRDefault="00391908">
      <w:pPr>
        <w:numPr>
          <w:ilvl w:val="0"/>
          <w:numId w:val="10"/>
        </w:numPr>
        <w:spacing w:after="13" w:line="387" w:lineRule="auto"/>
        <w:ind w:right="589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• </w:t>
      </w:r>
      <w:r w:rsidRPr="00871FE1">
        <w:rPr>
          <w:sz w:val="28"/>
          <w:szCs w:val="28"/>
        </w:rPr>
        <w:tab/>
        <w:t xml:space="preserve">вычислять в простейших случаях площади с использованием первообразной;  использовать приобретенные знания и умения в практической деятельности и повседневной жизни </w:t>
      </w:r>
      <w:proofErr w:type="gramStart"/>
      <w:r w:rsidRPr="00871FE1">
        <w:rPr>
          <w:sz w:val="28"/>
          <w:szCs w:val="28"/>
        </w:rPr>
        <w:t>для</w:t>
      </w:r>
      <w:proofErr w:type="gramEnd"/>
      <w:r w:rsidRPr="00871FE1">
        <w:rPr>
          <w:sz w:val="28"/>
          <w:szCs w:val="28"/>
        </w:rPr>
        <w:t xml:space="preserve">: </w:t>
      </w:r>
    </w:p>
    <w:p w:rsidR="00650922" w:rsidRPr="00871FE1" w:rsidRDefault="00391908">
      <w:pPr>
        <w:numPr>
          <w:ilvl w:val="0"/>
          <w:numId w:val="10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650922" w:rsidRPr="00871FE1" w:rsidRDefault="00650922">
      <w:pPr>
        <w:spacing w:after="170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pStyle w:val="2"/>
        <w:spacing w:after="11" w:line="389" w:lineRule="auto"/>
        <w:ind w:left="-5" w:right="6488"/>
        <w:rPr>
          <w:sz w:val="28"/>
          <w:szCs w:val="28"/>
        </w:rPr>
      </w:pPr>
      <w:r w:rsidRPr="00871FE1">
        <w:rPr>
          <w:sz w:val="28"/>
          <w:szCs w:val="28"/>
        </w:rPr>
        <w:t xml:space="preserve">Уравнения и неравенства </w:t>
      </w:r>
      <w:r w:rsidRPr="00871FE1">
        <w:rPr>
          <w:b w:val="0"/>
          <w:sz w:val="28"/>
          <w:szCs w:val="28"/>
        </w:rPr>
        <w:t xml:space="preserve">уметь </w:t>
      </w:r>
    </w:p>
    <w:p w:rsidR="00650922" w:rsidRPr="00871FE1" w:rsidRDefault="00391908">
      <w:pPr>
        <w:numPr>
          <w:ilvl w:val="0"/>
          <w:numId w:val="11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650922" w:rsidRPr="00871FE1" w:rsidRDefault="00391908">
      <w:pPr>
        <w:numPr>
          <w:ilvl w:val="0"/>
          <w:numId w:val="11"/>
        </w:numPr>
        <w:spacing w:after="166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составлять уравнения и неравенства по условию задачи; </w:t>
      </w:r>
    </w:p>
    <w:p w:rsidR="00650922" w:rsidRPr="00871FE1" w:rsidRDefault="00391908">
      <w:pPr>
        <w:numPr>
          <w:ilvl w:val="0"/>
          <w:numId w:val="11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871FE1">
        <w:rPr>
          <w:sz w:val="28"/>
          <w:szCs w:val="28"/>
        </w:rPr>
        <w:t>ств гр</w:t>
      </w:r>
      <w:proofErr w:type="gramEnd"/>
      <w:r w:rsidRPr="00871FE1">
        <w:rPr>
          <w:sz w:val="28"/>
          <w:szCs w:val="28"/>
        </w:rPr>
        <w:t xml:space="preserve">афический метод; </w:t>
      </w:r>
    </w:p>
    <w:p w:rsidR="00650922" w:rsidRPr="00871FE1" w:rsidRDefault="00391908">
      <w:pPr>
        <w:numPr>
          <w:ilvl w:val="0"/>
          <w:numId w:val="11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изображать </w:t>
      </w:r>
      <w:r w:rsidRPr="00871FE1">
        <w:rPr>
          <w:sz w:val="28"/>
          <w:szCs w:val="28"/>
        </w:rPr>
        <w:tab/>
        <w:t xml:space="preserve">на </w:t>
      </w:r>
      <w:r w:rsidRPr="00871FE1">
        <w:rPr>
          <w:sz w:val="28"/>
          <w:szCs w:val="28"/>
        </w:rPr>
        <w:tab/>
        <w:t xml:space="preserve">координатной </w:t>
      </w:r>
      <w:r w:rsidRPr="00871FE1">
        <w:rPr>
          <w:sz w:val="28"/>
          <w:szCs w:val="28"/>
        </w:rPr>
        <w:tab/>
        <w:t xml:space="preserve">плоскости </w:t>
      </w:r>
      <w:r w:rsidRPr="00871FE1">
        <w:rPr>
          <w:sz w:val="28"/>
          <w:szCs w:val="28"/>
        </w:rPr>
        <w:tab/>
        <w:t xml:space="preserve">множества </w:t>
      </w:r>
      <w:r w:rsidRPr="00871FE1">
        <w:rPr>
          <w:sz w:val="28"/>
          <w:szCs w:val="28"/>
        </w:rPr>
        <w:tab/>
        <w:t xml:space="preserve">решений </w:t>
      </w:r>
      <w:r w:rsidRPr="00871FE1">
        <w:rPr>
          <w:sz w:val="28"/>
          <w:szCs w:val="28"/>
        </w:rPr>
        <w:tab/>
        <w:t xml:space="preserve">простейших уравнений и их систем;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FE1">
        <w:rPr>
          <w:sz w:val="28"/>
          <w:szCs w:val="28"/>
        </w:rPr>
        <w:t>для</w:t>
      </w:r>
      <w:proofErr w:type="gramEnd"/>
      <w:r w:rsidRPr="00871FE1">
        <w:rPr>
          <w:sz w:val="28"/>
          <w:szCs w:val="28"/>
        </w:rPr>
        <w:t xml:space="preserve">: </w:t>
      </w:r>
    </w:p>
    <w:p w:rsidR="00650922" w:rsidRPr="00871FE1" w:rsidRDefault="00391908">
      <w:pPr>
        <w:numPr>
          <w:ilvl w:val="0"/>
          <w:numId w:val="11"/>
        </w:numPr>
        <w:spacing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построения и исследования простейших математических моделей; </w:t>
      </w:r>
    </w:p>
    <w:p w:rsidR="00650922" w:rsidRPr="00871FE1" w:rsidRDefault="00391908">
      <w:pPr>
        <w:pStyle w:val="2"/>
        <w:spacing w:after="6" w:line="392" w:lineRule="auto"/>
        <w:ind w:left="-5" w:right="2503"/>
        <w:rPr>
          <w:sz w:val="28"/>
          <w:szCs w:val="28"/>
        </w:rPr>
      </w:pPr>
      <w:r w:rsidRPr="00871FE1">
        <w:rPr>
          <w:sz w:val="28"/>
          <w:szCs w:val="28"/>
        </w:rPr>
        <w:t xml:space="preserve">Элементы комбинаторики, статистики и теории вероятностей </w:t>
      </w:r>
      <w:r w:rsidRPr="00871FE1">
        <w:rPr>
          <w:b w:val="0"/>
          <w:sz w:val="28"/>
          <w:szCs w:val="28"/>
        </w:rPr>
        <w:t xml:space="preserve">уметь </w:t>
      </w:r>
    </w:p>
    <w:p w:rsidR="00650922" w:rsidRPr="00871FE1" w:rsidRDefault="00391908">
      <w:pPr>
        <w:numPr>
          <w:ilvl w:val="0"/>
          <w:numId w:val="12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650922" w:rsidRPr="00871FE1" w:rsidRDefault="00391908">
      <w:pPr>
        <w:numPr>
          <w:ilvl w:val="0"/>
          <w:numId w:val="12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вычислять в простейших случаях вероятности событий на основе подсчета числа исходов;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FE1">
        <w:rPr>
          <w:sz w:val="28"/>
          <w:szCs w:val="28"/>
        </w:rPr>
        <w:t>для</w:t>
      </w:r>
      <w:proofErr w:type="gramEnd"/>
      <w:r w:rsidRPr="00871FE1">
        <w:rPr>
          <w:sz w:val="28"/>
          <w:szCs w:val="28"/>
        </w:rPr>
        <w:t xml:space="preserve">: </w:t>
      </w:r>
    </w:p>
    <w:p w:rsidR="00650922" w:rsidRPr="00871FE1" w:rsidRDefault="00391908">
      <w:pPr>
        <w:numPr>
          <w:ilvl w:val="0"/>
          <w:numId w:val="12"/>
        </w:numPr>
        <w:spacing w:after="168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анализа реальных числовых данных, представленных в виде диаграмм, графиков; </w:t>
      </w:r>
    </w:p>
    <w:p w:rsidR="00650922" w:rsidRPr="00871FE1" w:rsidRDefault="00391908">
      <w:pPr>
        <w:numPr>
          <w:ilvl w:val="0"/>
          <w:numId w:val="12"/>
        </w:numPr>
        <w:spacing w:after="119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анализа информации статистического характера. </w:t>
      </w:r>
    </w:p>
    <w:p w:rsidR="00650922" w:rsidRPr="00871FE1" w:rsidRDefault="00650922">
      <w:pPr>
        <w:spacing w:after="115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12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5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3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3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4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3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131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650922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pStyle w:val="2"/>
        <w:spacing w:after="113"/>
        <w:ind w:left="221" w:right="0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СПОСОБЫ И ФОРМЫ ОЦЕНИВАНИЯ ОБРАЗОВАТЕЛЬНЫХ РЕЗУЛЬТАТОВ ОБУЧАЮЩИХСЯ </w:t>
      </w:r>
    </w:p>
    <w:p w:rsidR="00650922" w:rsidRPr="00871FE1" w:rsidRDefault="00650922">
      <w:pPr>
        <w:spacing w:after="157" w:line="259" w:lineRule="auto"/>
        <w:ind w:left="0" w:firstLine="0"/>
        <w:jc w:val="left"/>
        <w:rPr>
          <w:sz w:val="28"/>
          <w:szCs w:val="28"/>
        </w:rPr>
      </w:pPr>
    </w:p>
    <w:p w:rsidR="00650922" w:rsidRPr="00871FE1" w:rsidRDefault="00391908">
      <w:pPr>
        <w:ind w:left="-15" w:right="589" w:firstLine="708"/>
        <w:rPr>
          <w:sz w:val="28"/>
          <w:szCs w:val="28"/>
        </w:rPr>
      </w:pPr>
      <w:r w:rsidRPr="00871FE1">
        <w:rPr>
          <w:sz w:val="28"/>
          <w:szCs w:val="28"/>
        </w:rPr>
        <w:t xml:space="preserve">По алгебре в 7-9 классах проводятся  письменные контрольные работы, самостоятельные работы, контроль знаний в форме теста. </w:t>
      </w:r>
    </w:p>
    <w:p w:rsidR="00650922" w:rsidRPr="00871FE1" w:rsidRDefault="00391908">
      <w:pPr>
        <w:ind w:left="-15" w:right="589" w:firstLine="708"/>
        <w:rPr>
          <w:sz w:val="28"/>
          <w:szCs w:val="28"/>
        </w:rPr>
      </w:pPr>
      <w:r w:rsidRPr="00871FE1">
        <w:rPr>
          <w:sz w:val="28"/>
          <w:szCs w:val="28"/>
        </w:rPr>
        <w:t xml:space="preserve">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 контрольных работ учитель может отводить весь урок или только часть его. </w:t>
      </w:r>
    </w:p>
    <w:p w:rsidR="00650922" w:rsidRPr="00871FE1" w:rsidRDefault="00391908">
      <w:pPr>
        <w:spacing w:after="161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Контрольные работы проводятся: </w:t>
      </w:r>
    </w:p>
    <w:p w:rsidR="00650922" w:rsidRPr="00871FE1" w:rsidRDefault="00391908">
      <w:pPr>
        <w:numPr>
          <w:ilvl w:val="0"/>
          <w:numId w:val="13"/>
        </w:numPr>
        <w:spacing w:after="158" w:line="259" w:lineRule="auto"/>
        <w:ind w:right="589" w:hanging="139"/>
        <w:rPr>
          <w:sz w:val="28"/>
          <w:szCs w:val="28"/>
        </w:rPr>
      </w:pPr>
      <w:r w:rsidRPr="00871FE1">
        <w:rPr>
          <w:sz w:val="28"/>
          <w:szCs w:val="28"/>
        </w:rPr>
        <w:t xml:space="preserve">в начале учебного года (входная административная контрольная работа) </w:t>
      </w:r>
    </w:p>
    <w:p w:rsidR="00650922" w:rsidRPr="00871FE1" w:rsidRDefault="00391908">
      <w:pPr>
        <w:numPr>
          <w:ilvl w:val="0"/>
          <w:numId w:val="13"/>
        </w:numPr>
        <w:spacing w:after="158" w:line="259" w:lineRule="auto"/>
        <w:ind w:right="589" w:hanging="139"/>
        <w:rPr>
          <w:sz w:val="28"/>
          <w:szCs w:val="28"/>
        </w:rPr>
      </w:pPr>
      <w:r w:rsidRPr="00871FE1">
        <w:rPr>
          <w:sz w:val="28"/>
          <w:szCs w:val="28"/>
        </w:rPr>
        <w:t xml:space="preserve">после изучения наиболее значимых тем программы, </w:t>
      </w:r>
    </w:p>
    <w:p w:rsidR="00650922" w:rsidRPr="00871FE1" w:rsidRDefault="00391908">
      <w:pPr>
        <w:numPr>
          <w:ilvl w:val="0"/>
          <w:numId w:val="13"/>
        </w:numPr>
        <w:spacing w:after="158" w:line="259" w:lineRule="auto"/>
        <w:ind w:right="589" w:hanging="139"/>
        <w:rPr>
          <w:sz w:val="28"/>
          <w:szCs w:val="28"/>
        </w:rPr>
      </w:pPr>
      <w:r w:rsidRPr="00871FE1">
        <w:rPr>
          <w:sz w:val="28"/>
          <w:szCs w:val="28"/>
        </w:rPr>
        <w:t xml:space="preserve">в конце полугодия </w:t>
      </w:r>
    </w:p>
    <w:p w:rsidR="00650922" w:rsidRPr="00871FE1" w:rsidRDefault="00391908">
      <w:pPr>
        <w:numPr>
          <w:ilvl w:val="0"/>
          <w:numId w:val="13"/>
        </w:numPr>
        <w:spacing w:after="115" w:line="259" w:lineRule="auto"/>
        <w:ind w:right="589" w:hanging="139"/>
        <w:rPr>
          <w:sz w:val="28"/>
          <w:szCs w:val="28"/>
        </w:rPr>
      </w:pPr>
      <w:r w:rsidRPr="00871FE1">
        <w:rPr>
          <w:sz w:val="28"/>
          <w:szCs w:val="28"/>
        </w:rPr>
        <w:t xml:space="preserve">в конце учебного года (итоговая контрольная работа). </w:t>
      </w:r>
    </w:p>
    <w:p w:rsidR="00650922" w:rsidRPr="00871FE1" w:rsidRDefault="00391908">
      <w:pPr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Самостоятельные работы или тестирование могут быть рассчитаны как на целый урок, так и на часть урока, в зависимости от цели проведения контроля.  </w:t>
      </w:r>
    </w:p>
    <w:p w:rsidR="00260DFD" w:rsidRPr="00871FE1" w:rsidRDefault="00260DFD" w:rsidP="00260DFD">
      <w:pPr>
        <w:pStyle w:val="2"/>
        <w:spacing w:after="113"/>
        <w:jc w:val="center"/>
        <w:rPr>
          <w:sz w:val="28"/>
          <w:szCs w:val="28"/>
        </w:rPr>
      </w:pPr>
      <w:r w:rsidRPr="00871FE1">
        <w:rPr>
          <w:sz w:val="28"/>
          <w:szCs w:val="28"/>
        </w:rPr>
        <w:t xml:space="preserve">ТРЕБОВАНИЯ К РЕЗУЛЬТАТАМ ОБУЧЕНИЯ  </w:t>
      </w:r>
    </w:p>
    <w:p w:rsidR="00260DFD" w:rsidRPr="00871FE1" w:rsidRDefault="00260DFD" w:rsidP="00260DFD">
      <w:pPr>
        <w:spacing w:after="108" w:line="259" w:lineRule="auto"/>
        <w:ind w:left="0" w:right="536" w:firstLine="0"/>
        <w:jc w:val="center"/>
        <w:rPr>
          <w:sz w:val="28"/>
          <w:szCs w:val="28"/>
        </w:rPr>
      </w:pPr>
    </w:p>
    <w:p w:rsidR="00260DFD" w:rsidRPr="00871FE1" w:rsidRDefault="00260DFD" w:rsidP="00260DFD">
      <w:pPr>
        <w:spacing w:after="13" w:line="387" w:lineRule="auto"/>
        <w:ind w:left="-15" w:right="794" w:firstLine="0"/>
        <w:jc w:val="left"/>
        <w:rPr>
          <w:sz w:val="28"/>
          <w:szCs w:val="28"/>
        </w:rPr>
      </w:pPr>
      <w:r w:rsidRPr="00871FE1">
        <w:rPr>
          <w:sz w:val="28"/>
          <w:szCs w:val="28"/>
        </w:rPr>
        <w:t xml:space="preserve">Программа обеспечивает достижение следующих результатов освоения образовательной программы среднего (полного) общего образования: личностные: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proofErr w:type="spellStart"/>
      <w:r w:rsidRPr="00871FE1">
        <w:rPr>
          <w:sz w:val="28"/>
          <w:szCs w:val="28"/>
        </w:rPr>
        <w:t>сформированность</w:t>
      </w:r>
      <w:proofErr w:type="spellEnd"/>
      <w:r w:rsidRPr="00871FE1">
        <w:rPr>
          <w:sz w:val="28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</w:t>
      </w:r>
    </w:p>
    <w:p w:rsidR="00260DFD" w:rsidRPr="00871FE1" w:rsidRDefault="00260DFD" w:rsidP="00260DFD">
      <w:pPr>
        <w:spacing w:after="159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образовательной траектории с учётом устойчивых познавательных интересов;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proofErr w:type="spellStart"/>
      <w:r w:rsidRPr="00871FE1">
        <w:rPr>
          <w:sz w:val="28"/>
          <w:szCs w:val="28"/>
        </w:rPr>
        <w:t>сформированность</w:t>
      </w:r>
      <w:proofErr w:type="spellEnd"/>
      <w:r w:rsidRPr="00871FE1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proofErr w:type="spellStart"/>
      <w:r w:rsidRPr="00871FE1">
        <w:rPr>
          <w:sz w:val="28"/>
          <w:szCs w:val="28"/>
        </w:rPr>
        <w:t>сформированность</w:t>
      </w:r>
      <w:proofErr w:type="spellEnd"/>
      <w:r w:rsidRPr="00871FE1">
        <w:rPr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71FE1">
        <w:rPr>
          <w:sz w:val="28"/>
          <w:szCs w:val="28"/>
        </w:rPr>
        <w:t>контрпримеры</w:t>
      </w:r>
      <w:proofErr w:type="spellEnd"/>
      <w:r w:rsidRPr="00871FE1">
        <w:rPr>
          <w:sz w:val="28"/>
          <w:szCs w:val="28"/>
        </w:rPr>
        <w:t xml:space="preserve">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proofErr w:type="spellStart"/>
      <w:r w:rsidRPr="00871FE1">
        <w:rPr>
          <w:sz w:val="28"/>
          <w:szCs w:val="28"/>
        </w:rPr>
        <w:t>креативность</w:t>
      </w:r>
      <w:proofErr w:type="spellEnd"/>
      <w:r w:rsidRPr="00871FE1">
        <w:rPr>
          <w:sz w:val="28"/>
          <w:szCs w:val="28"/>
        </w:rPr>
        <w:t xml:space="preserve"> мышления, инициатива, находчивость, активность при решении алгебраических задач;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</w:t>
      </w:r>
      <w:r w:rsidRPr="00871FE1">
        <w:rPr>
          <w:sz w:val="28"/>
          <w:szCs w:val="28"/>
        </w:rPr>
        <w:tab/>
        <w:t xml:space="preserve">контролировать </w:t>
      </w:r>
      <w:r w:rsidRPr="00871FE1">
        <w:rPr>
          <w:sz w:val="28"/>
          <w:szCs w:val="28"/>
        </w:rPr>
        <w:tab/>
        <w:t xml:space="preserve">процесс </w:t>
      </w:r>
      <w:r w:rsidRPr="00871FE1">
        <w:rPr>
          <w:sz w:val="28"/>
          <w:szCs w:val="28"/>
        </w:rPr>
        <w:tab/>
        <w:t xml:space="preserve">и </w:t>
      </w:r>
      <w:r w:rsidRPr="00871FE1">
        <w:rPr>
          <w:sz w:val="28"/>
          <w:szCs w:val="28"/>
        </w:rPr>
        <w:tab/>
        <w:t xml:space="preserve">результат </w:t>
      </w:r>
      <w:r w:rsidRPr="00871FE1">
        <w:rPr>
          <w:sz w:val="28"/>
          <w:szCs w:val="28"/>
        </w:rPr>
        <w:tab/>
        <w:t xml:space="preserve">учебной </w:t>
      </w:r>
      <w:r w:rsidRPr="00871FE1">
        <w:rPr>
          <w:sz w:val="28"/>
          <w:szCs w:val="28"/>
        </w:rPr>
        <w:tab/>
        <w:t xml:space="preserve">математической деятельности; </w:t>
      </w:r>
    </w:p>
    <w:p w:rsidR="00260DFD" w:rsidRPr="00871FE1" w:rsidRDefault="00260DFD" w:rsidP="00260DFD">
      <w:pPr>
        <w:numPr>
          <w:ilvl w:val="0"/>
          <w:numId w:val="3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260DFD" w:rsidRPr="00871FE1" w:rsidRDefault="00260DFD" w:rsidP="00260DFD">
      <w:pPr>
        <w:spacing w:after="161" w:line="259" w:lineRule="auto"/>
        <w:ind w:left="0" w:firstLine="0"/>
        <w:jc w:val="left"/>
        <w:rPr>
          <w:sz w:val="28"/>
          <w:szCs w:val="28"/>
        </w:rPr>
      </w:pPr>
    </w:p>
    <w:p w:rsidR="00260DFD" w:rsidRPr="00871FE1" w:rsidRDefault="00260DFD" w:rsidP="00260DFD">
      <w:pPr>
        <w:spacing w:after="159" w:line="259" w:lineRule="auto"/>
        <w:ind w:left="-5" w:right="589"/>
        <w:rPr>
          <w:sz w:val="28"/>
          <w:szCs w:val="28"/>
        </w:rPr>
      </w:pPr>
      <w:proofErr w:type="spellStart"/>
      <w:r w:rsidRPr="00871FE1">
        <w:rPr>
          <w:sz w:val="28"/>
          <w:szCs w:val="28"/>
        </w:rPr>
        <w:t>метапредметные</w:t>
      </w:r>
      <w:proofErr w:type="spellEnd"/>
      <w:r w:rsidRPr="00871FE1">
        <w:rPr>
          <w:sz w:val="28"/>
          <w:szCs w:val="28"/>
        </w:rPr>
        <w:t xml:space="preserve">: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60DFD" w:rsidRPr="00871FE1" w:rsidRDefault="00260DFD" w:rsidP="00260DFD">
      <w:pPr>
        <w:numPr>
          <w:ilvl w:val="0"/>
          <w:numId w:val="4"/>
        </w:numPr>
        <w:spacing w:after="166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умение осуществлять контроль по результату и по способу действия на уровне </w:t>
      </w:r>
    </w:p>
    <w:p w:rsidR="00260DFD" w:rsidRPr="00871FE1" w:rsidRDefault="00260DFD" w:rsidP="00260DFD">
      <w:pPr>
        <w:spacing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произвольного внимания и вносить необходимые коррективы;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871FE1">
        <w:rPr>
          <w:sz w:val="28"/>
          <w:szCs w:val="28"/>
        </w:rPr>
        <w:t>логическое рассуждение</w:t>
      </w:r>
      <w:proofErr w:type="gramEnd"/>
      <w:r w:rsidRPr="00871FE1">
        <w:rPr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proofErr w:type="spellStart"/>
      <w:r w:rsidRPr="00871FE1">
        <w:rPr>
          <w:sz w:val="28"/>
          <w:szCs w:val="28"/>
        </w:rPr>
        <w:t>сформированность</w:t>
      </w:r>
      <w:proofErr w:type="spellEnd"/>
      <w:r w:rsidRPr="00871FE1">
        <w:rPr>
          <w:sz w:val="28"/>
          <w:szCs w:val="28"/>
        </w:rPr>
        <w:t xml:space="preserve"> учебной и </w:t>
      </w:r>
      <w:proofErr w:type="spellStart"/>
      <w:r w:rsidRPr="00871FE1">
        <w:rPr>
          <w:sz w:val="28"/>
          <w:szCs w:val="28"/>
        </w:rPr>
        <w:t>общепользовательской</w:t>
      </w:r>
      <w:proofErr w:type="spellEnd"/>
      <w:r w:rsidRPr="00871FE1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технологий; </w:t>
      </w:r>
    </w:p>
    <w:p w:rsidR="00260DFD" w:rsidRPr="00871FE1" w:rsidRDefault="00260DFD" w:rsidP="00260DFD">
      <w:pPr>
        <w:numPr>
          <w:ilvl w:val="0"/>
          <w:numId w:val="4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</w:t>
      </w:r>
      <w:r w:rsidRPr="00871FE1">
        <w:rPr>
          <w:sz w:val="28"/>
          <w:szCs w:val="28"/>
        </w:rPr>
        <w:lastRenderedPageBreak/>
        <w:t xml:space="preserve">явлений и процессов; 10. умение видеть математическую задачу в контексте проблемной ситуации в других дисциплинах, в окружающей жизни; </w:t>
      </w:r>
    </w:p>
    <w:p w:rsidR="00260DFD" w:rsidRPr="00871FE1" w:rsidRDefault="00260DFD" w:rsidP="00260DFD">
      <w:pPr>
        <w:numPr>
          <w:ilvl w:val="0"/>
          <w:numId w:val="5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60DFD" w:rsidRPr="00871FE1" w:rsidRDefault="00260DFD" w:rsidP="00260DFD">
      <w:pPr>
        <w:numPr>
          <w:ilvl w:val="0"/>
          <w:numId w:val="5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260DFD" w:rsidRPr="00871FE1" w:rsidRDefault="00260DFD" w:rsidP="00260DFD">
      <w:pPr>
        <w:numPr>
          <w:ilvl w:val="0"/>
          <w:numId w:val="5"/>
        </w:numPr>
        <w:spacing w:after="166" w:line="259" w:lineRule="auto"/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</w:t>
      </w:r>
      <w:r w:rsidRPr="00871FE1">
        <w:rPr>
          <w:sz w:val="28"/>
          <w:szCs w:val="28"/>
        </w:rPr>
        <w:tab/>
        <w:t xml:space="preserve">выдвигать </w:t>
      </w:r>
      <w:r w:rsidRPr="00871FE1">
        <w:rPr>
          <w:sz w:val="28"/>
          <w:szCs w:val="28"/>
        </w:rPr>
        <w:tab/>
        <w:t xml:space="preserve">гипотезы </w:t>
      </w:r>
      <w:r w:rsidRPr="00871FE1">
        <w:rPr>
          <w:sz w:val="28"/>
          <w:szCs w:val="28"/>
        </w:rPr>
        <w:tab/>
        <w:t xml:space="preserve">при </w:t>
      </w:r>
      <w:r w:rsidRPr="00871FE1">
        <w:rPr>
          <w:sz w:val="28"/>
          <w:szCs w:val="28"/>
        </w:rPr>
        <w:tab/>
        <w:t xml:space="preserve">решении </w:t>
      </w:r>
      <w:r w:rsidRPr="00871FE1">
        <w:rPr>
          <w:sz w:val="28"/>
          <w:szCs w:val="28"/>
        </w:rPr>
        <w:tab/>
        <w:t xml:space="preserve">учебных </w:t>
      </w:r>
      <w:r w:rsidRPr="00871FE1">
        <w:rPr>
          <w:sz w:val="28"/>
          <w:szCs w:val="28"/>
        </w:rPr>
        <w:tab/>
        <w:t xml:space="preserve">задач </w:t>
      </w:r>
      <w:r w:rsidRPr="00871FE1">
        <w:rPr>
          <w:sz w:val="28"/>
          <w:szCs w:val="28"/>
        </w:rPr>
        <w:tab/>
        <w:t xml:space="preserve">и </w:t>
      </w:r>
      <w:r w:rsidRPr="00871FE1">
        <w:rPr>
          <w:sz w:val="28"/>
          <w:szCs w:val="28"/>
        </w:rPr>
        <w:tab/>
        <w:t xml:space="preserve">понимать </w:t>
      </w:r>
    </w:p>
    <w:p w:rsidR="00260DFD" w:rsidRPr="00871FE1" w:rsidRDefault="00260DFD" w:rsidP="00260DFD">
      <w:pPr>
        <w:spacing w:after="160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необходимость их проверки; </w:t>
      </w:r>
    </w:p>
    <w:p w:rsidR="00260DFD" w:rsidRPr="00871FE1" w:rsidRDefault="00260DFD" w:rsidP="00260DFD">
      <w:pPr>
        <w:numPr>
          <w:ilvl w:val="0"/>
          <w:numId w:val="5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260DFD" w:rsidRPr="00871FE1" w:rsidRDefault="00260DFD" w:rsidP="00260DFD">
      <w:pPr>
        <w:numPr>
          <w:ilvl w:val="0"/>
          <w:numId w:val="5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260DFD" w:rsidRPr="00871FE1" w:rsidRDefault="00260DFD" w:rsidP="00260DFD">
      <w:pPr>
        <w:numPr>
          <w:ilvl w:val="0"/>
          <w:numId w:val="5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260DFD" w:rsidRPr="00871FE1" w:rsidRDefault="00260DFD" w:rsidP="00260DFD">
      <w:pPr>
        <w:numPr>
          <w:ilvl w:val="0"/>
          <w:numId w:val="5"/>
        </w:numPr>
        <w:ind w:right="589" w:hanging="706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260DFD" w:rsidRPr="00871FE1" w:rsidRDefault="00260DFD" w:rsidP="00260DFD">
      <w:pPr>
        <w:spacing w:after="161" w:line="259" w:lineRule="auto"/>
        <w:ind w:left="-5"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предметные: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lastRenderedPageBreak/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260DFD" w:rsidRPr="00871FE1" w:rsidRDefault="00260DFD" w:rsidP="00260DFD">
      <w:pPr>
        <w:numPr>
          <w:ilvl w:val="0"/>
          <w:numId w:val="6"/>
        </w:numPr>
        <w:ind w:right="589"/>
        <w:rPr>
          <w:sz w:val="28"/>
          <w:szCs w:val="28"/>
        </w:rPr>
      </w:pPr>
      <w:r w:rsidRPr="00871FE1">
        <w:rPr>
          <w:sz w:val="28"/>
          <w:szCs w:val="28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sectPr w:rsidR="00260DFD" w:rsidRPr="00871FE1" w:rsidSect="007B6D5F">
      <w:footerReference w:type="even" r:id="rId8"/>
      <w:footerReference w:type="default" r:id="rId9"/>
      <w:footerReference w:type="first" r:id="rId10"/>
      <w:pgSz w:w="11906" w:h="16838"/>
      <w:pgMar w:top="1130" w:right="251" w:bottom="1291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08" w:rsidRDefault="00391908">
      <w:pPr>
        <w:spacing w:after="0" w:line="240" w:lineRule="auto"/>
      </w:pPr>
      <w:r>
        <w:separator/>
      </w:r>
    </w:p>
  </w:endnote>
  <w:endnote w:type="continuationSeparator" w:id="1">
    <w:p w:rsidR="00391908" w:rsidRDefault="003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22" w:rsidRDefault="00DF3B3E">
    <w:pPr>
      <w:spacing w:after="0" w:line="259" w:lineRule="auto"/>
      <w:ind w:left="0" w:right="594" w:firstLine="0"/>
      <w:jc w:val="center"/>
    </w:pPr>
    <w:r w:rsidRPr="00DF3B3E">
      <w:fldChar w:fldCharType="begin"/>
    </w:r>
    <w:r w:rsidR="00391908">
      <w:instrText xml:space="preserve"> PAGE   \* MERGEFORMAT </w:instrText>
    </w:r>
    <w:r w:rsidRPr="00DF3B3E">
      <w:fldChar w:fldCharType="separate"/>
    </w:r>
    <w:r w:rsidR="0039190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650922" w:rsidRDefault="00650922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22" w:rsidRDefault="00DF3B3E">
    <w:pPr>
      <w:spacing w:after="0" w:line="259" w:lineRule="auto"/>
      <w:ind w:left="0" w:right="594" w:firstLine="0"/>
      <w:jc w:val="center"/>
    </w:pPr>
    <w:r w:rsidRPr="00DF3B3E">
      <w:fldChar w:fldCharType="begin"/>
    </w:r>
    <w:r w:rsidR="00391908">
      <w:instrText xml:space="preserve"> PAGE   \* MERGEFORMAT </w:instrText>
    </w:r>
    <w:r w:rsidRPr="00DF3B3E">
      <w:fldChar w:fldCharType="separate"/>
    </w:r>
    <w:r w:rsidR="00871FE1" w:rsidRPr="00871FE1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</w:p>
  <w:p w:rsidR="00650922" w:rsidRDefault="00650922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22" w:rsidRDefault="0065092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08" w:rsidRDefault="00391908">
      <w:pPr>
        <w:spacing w:after="0" w:line="240" w:lineRule="auto"/>
      </w:pPr>
      <w:r>
        <w:separator/>
      </w:r>
    </w:p>
  </w:footnote>
  <w:footnote w:type="continuationSeparator" w:id="1">
    <w:p w:rsidR="00391908" w:rsidRDefault="0039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081"/>
    <w:multiLevelType w:val="hybridMultilevel"/>
    <w:tmpl w:val="C9F66D70"/>
    <w:lvl w:ilvl="0" w:tplc="E31A21E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AD1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07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295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5D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45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A9F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5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EBD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85141"/>
    <w:multiLevelType w:val="hybridMultilevel"/>
    <w:tmpl w:val="D56ADD64"/>
    <w:lvl w:ilvl="0" w:tplc="C87E26D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A6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6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8F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66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8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0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80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24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10FD8"/>
    <w:multiLevelType w:val="hybridMultilevel"/>
    <w:tmpl w:val="F1500BB0"/>
    <w:lvl w:ilvl="0" w:tplc="E17A8DA0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070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E11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EA1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1E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49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8CF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E21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46A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E50DF"/>
    <w:multiLevelType w:val="hybridMultilevel"/>
    <w:tmpl w:val="62BE9E8E"/>
    <w:lvl w:ilvl="0" w:tplc="4DC4C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8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E7E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C1A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CAA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EED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0D6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A2B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4A5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423CA3"/>
    <w:multiLevelType w:val="hybridMultilevel"/>
    <w:tmpl w:val="DB9A5792"/>
    <w:lvl w:ilvl="0" w:tplc="D386645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6ED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CB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EAC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1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C2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622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BC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E16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E2E1B"/>
    <w:multiLevelType w:val="hybridMultilevel"/>
    <w:tmpl w:val="19DEB1AE"/>
    <w:lvl w:ilvl="0" w:tplc="DB5E2C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8A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0F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88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AC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22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E9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E3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9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555E3D"/>
    <w:multiLevelType w:val="hybridMultilevel"/>
    <w:tmpl w:val="15F4782A"/>
    <w:lvl w:ilvl="0" w:tplc="4EBAAE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7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A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4D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2F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C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46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03E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AC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34312C"/>
    <w:multiLevelType w:val="hybridMultilevel"/>
    <w:tmpl w:val="34364E18"/>
    <w:lvl w:ilvl="0" w:tplc="7F7AE5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DF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96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88E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5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4B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A6F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8A0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061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F430DA"/>
    <w:multiLevelType w:val="hybridMultilevel"/>
    <w:tmpl w:val="D3E8E946"/>
    <w:lvl w:ilvl="0" w:tplc="DE700DA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8C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8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82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E9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C1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C4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0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A0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0A64F7"/>
    <w:multiLevelType w:val="hybridMultilevel"/>
    <w:tmpl w:val="3BE2C93E"/>
    <w:lvl w:ilvl="0" w:tplc="0D0619D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E5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0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A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04F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47A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E5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A1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61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A55D61"/>
    <w:multiLevelType w:val="hybridMultilevel"/>
    <w:tmpl w:val="4C666BCC"/>
    <w:lvl w:ilvl="0" w:tplc="EC1804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46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A7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C2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46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4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48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8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F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5A3C03"/>
    <w:multiLevelType w:val="hybridMultilevel"/>
    <w:tmpl w:val="16C87238"/>
    <w:lvl w:ilvl="0" w:tplc="609A6A8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AD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EF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25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22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E7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E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9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24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6A16B2"/>
    <w:multiLevelType w:val="hybridMultilevel"/>
    <w:tmpl w:val="B9688416"/>
    <w:lvl w:ilvl="0" w:tplc="A0960D5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A7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4A3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E50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853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EF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D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C25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9C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F8788B"/>
    <w:multiLevelType w:val="hybridMultilevel"/>
    <w:tmpl w:val="9B3E1C00"/>
    <w:lvl w:ilvl="0" w:tplc="766EF5B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D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20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2C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CA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EF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8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C6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5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F415E9"/>
    <w:multiLevelType w:val="hybridMultilevel"/>
    <w:tmpl w:val="5C1629CA"/>
    <w:lvl w:ilvl="0" w:tplc="8A80ED3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5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3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6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AB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48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03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43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25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7902C6"/>
    <w:multiLevelType w:val="hybridMultilevel"/>
    <w:tmpl w:val="11764008"/>
    <w:lvl w:ilvl="0" w:tplc="05365AF2">
      <w:start w:val="1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6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5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23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D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01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CB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09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C8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165CF3"/>
    <w:multiLevelType w:val="hybridMultilevel"/>
    <w:tmpl w:val="3446DC92"/>
    <w:lvl w:ilvl="0" w:tplc="7CDC7D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D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C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D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06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E8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F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A6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87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2C5FCF"/>
    <w:multiLevelType w:val="hybridMultilevel"/>
    <w:tmpl w:val="A914D4A4"/>
    <w:lvl w:ilvl="0" w:tplc="4F8E866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CAF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6B4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8D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64C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4F0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CAD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45F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A0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5864CA"/>
    <w:multiLevelType w:val="hybridMultilevel"/>
    <w:tmpl w:val="E1EE043A"/>
    <w:lvl w:ilvl="0" w:tplc="70A6E8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2B9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294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A5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E1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4FB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4E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67C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26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C67178"/>
    <w:multiLevelType w:val="hybridMultilevel"/>
    <w:tmpl w:val="8C226436"/>
    <w:lvl w:ilvl="0" w:tplc="08C0317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A51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236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E7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023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097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CD3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425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A7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19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22"/>
    <w:rsid w:val="00260DFD"/>
    <w:rsid w:val="00391908"/>
    <w:rsid w:val="004E6AF7"/>
    <w:rsid w:val="00650922"/>
    <w:rsid w:val="007B6D5F"/>
    <w:rsid w:val="00871FE1"/>
    <w:rsid w:val="00D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F"/>
    <w:pPr>
      <w:spacing w:after="12" w:line="38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B6D5F"/>
    <w:pPr>
      <w:keepNext/>
      <w:keepLines/>
      <w:spacing w:after="131"/>
      <w:ind w:left="10" w:right="5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B6D5F"/>
    <w:pPr>
      <w:keepNext/>
      <w:keepLines/>
      <w:spacing w:after="112"/>
      <w:ind w:left="10" w:right="60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B6D5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7B6D5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B6D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7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3336</Words>
  <Characters>19016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3</cp:lastModifiedBy>
  <cp:revision>5</cp:revision>
  <dcterms:created xsi:type="dcterms:W3CDTF">2015-10-02T18:27:00Z</dcterms:created>
  <dcterms:modified xsi:type="dcterms:W3CDTF">2015-10-03T07:20:00Z</dcterms:modified>
</cp:coreProperties>
</file>